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3598F" w:rsidRDefault="00C3598F">
      <w:pPr>
        <w:pStyle w:val="Corpodetexto"/>
        <w:spacing w:before="8"/>
        <w:rPr>
          <w:rFonts w:ascii="Times New Roman"/>
          <w:sz w:val="17"/>
        </w:rPr>
      </w:pPr>
    </w:p>
    <w:p w:rsidR="00C3598F" w:rsidRDefault="002024BD">
      <w:pPr>
        <w:pStyle w:val="Ttulo"/>
      </w:pPr>
      <w:r>
        <w:rPr>
          <w:noProof/>
        </w:rPr>
        <w:drawing>
          <wp:anchor distT="0" distB="0" distL="0" distR="0" simplePos="0" relativeHeight="15730688" behindDoc="0" locked="0" layoutInCell="1" allowOverlap="1">
            <wp:simplePos x="0" y="0"/>
            <wp:positionH relativeFrom="page">
              <wp:posOffset>874344</wp:posOffset>
            </wp:positionH>
            <wp:positionV relativeFrom="paragraph">
              <wp:posOffset>-129871</wp:posOffset>
            </wp:positionV>
            <wp:extent cx="744631" cy="527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4631" cy="527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1200" behindDoc="0" locked="0" layoutInCell="1" allowOverlap="1">
            <wp:simplePos x="0" y="0"/>
            <wp:positionH relativeFrom="page">
              <wp:posOffset>5853429</wp:posOffset>
            </wp:positionH>
            <wp:positionV relativeFrom="paragraph">
              <wp:posOffset>-107596</wp:posOffset>
            </wp:positionV>
            <wp:extent cx="1217295" cy="493395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295" cy="493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Termo de Compromisso – Programa Institucional de</w:t>
      </w:r>
      <w:r>
        <w:rPr>
          <w:spacing w:val="-59"/>
        </w:rPr>
        <w:t xml:space="preserve"> </w:t>
      </w:r>
      <w:r>
        <w:t>Bolsa</w:t>
      </w:r>
      <w:r>
        <w:rPr>
          <w:spacing w:val="-1"/>
        </w:rPr>
        <w:t xml:space="preserve"> </w:t>
      </w:r>
      <w:r>
        <w:t>de Extensão</w:t>
      </w:r>
      <w:r>
        <w:rPr>
          <w:spacing w:val="-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PIBEx</w:t>
      </w:r>
    </w:p>
    <w:p w:rsidR="00C3598F" w:rsidRDefault="00C3598F">
      <w:pPr>
        <w:pStyle w:val="Corpodetexto"/>
        <w:spacing w:before="11"/>
        <w:rPr>
          <w:rFonts w:ascii="Arial"/>
          <w:b/>
          <w:sz w:val="17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90"/>
        <w:gridCol w:w="4890"/>
      </w:tblGrid>
      <w:tr w:rsidR="00C3598F">
        <w:trPr>
          <w:trHeight w:val="206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ind w:left="4163" w:right="4157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IDENTIFICAÇÃO</w:t>
            </w:r>
          </w:p>
        </w:tc>
      </w:tr>
      <w:tr w:rsidR="00C3598F">
        <w:trPr>
          <w:trHeight w:val="208"/>
        </w:trPr>
        <w:tc>
          <w:tcPr>
            <w:tcW w:w="9780" w:type="dxa"/>
            <w:gridSpan w:val="2"/>
            <w:shd w:val="clear" w:color="auto" w:fill="BEBEBE"/>
          </w:tcPr>
          <w:p w:rsidR="00C3598F" w:rsidRDefault="002024BD">
            <w:pPr>
              <w:pStyle w:val="TableParagraph"/>
              <w:spacing w:line="188" w:lineRule="exact"/>
              <w:rPr>
                <w:b/>
                <w:sz w:val="18"/>
              </w:rPr>
            </w:pPr>
            <w:r>
              <w:rPr>
                <w:b/>
                <w:sz w:val="18"/>
              </w:rPr>
              <w:t>PROFESSOR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(A):</w:t>
            </w:r>
          </w:p>
        </w:tc>
      </w:tr>
      <w:tr w:rsidR="00C3598F">
        <w:trPr>
          <w:trHeight w:val="205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Nome:</w:t>
            </w:r>
          </w:p>
        </w:tc>
      </w:tr>
      <w:tr w:rsidR="00C3598F">
        <w:trPr>
          <w:trHeight w:val="208"/>
        </w:trPr>
        <w:tc>
          <w:tcPr>
            <w:tcW w:w="4890" w:type="dxa"/>
          </w:tcPr>
          <w:p w:rsidR="00C3598F" w:rsidRDefault="002024BD">
            <w:pPr>
              <w:pStyle w:val="TableParagraph"/>
              <w:spacing w:line="188" w:lineRule="exact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Lotação</w:t>
            </w:r>
          </w:p>
        </w:tc>
        <w:tc>
          <w:tcPr>
            <w:tcW w:w="4890" w:type="dxa"/>
          </w:tcPr>
          <w:p w:rsidR="00C3598F" w:rsidRDefault="002024BD">
            <w:pPr>
              <w:pStyle w:val="TableParagraph"/>
              <w:spacing w:line="188" w:lineRule="exact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Matrícula:</w:t>
            </w:r>
          </w:p>
        </w:tc>
      </w:tr>
      <w:tr w:rsidR="00C3598F">
        <w:trPr>
          <w:trHeight w:val="205"/>
        </w:trPr>
        <w:tc>
          <w:tcPr>
            <w:tcW w:w="9780" w:type="dxa"/>
            <w:gridSpan w:val="2"/>
            <w:shd w:val="clear" w:color="auto" w:fill="BEBEBE"/>
          </w:tcPr>
          <w:p w:rsidR="00C3598F" w:rsidRDefault="002024BD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COLABORADOR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(A)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VOLUNTÁRIO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(A):</w:t>
            </w:r>
          </w:p>
        </w:tc>
      </w:tr>
      <w:tr w:rsidR="00C3598F">
        <w:trPr>
          <w:trHeight w:val="205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Nome:</w:t>
            </w:r>
          </w:p>
        </w:tc>
      </w:tr>
      <w:tr w:rsidR="00C3598F">
        <w:trPr>
          <w:trHeight w:val="208"/>
        </w:trPr>
        <w:tc>
          <w:tcPr>
            <w:tcW w:w="4890" w:type="dxa"/>
          </w:tcPr>
          <w:p w:rsidR="00C3598F" w:rsidRDefault="002024BD">
            <w:pPr>
              <w:pStyle w:val="TableParagraph"/>
              <w:spacing w:before="1" w:line="187" w:lineRule="exact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Lotação:</w:t>
            </w:r>
          </w:p>
        </w:tc>
        <w:tc>
          <w:tcPr>
            <w:tcW w:w="4890" w:type="dxa"/>
          </w:tcPr>
          <w:p w:rsidR="00C3598F" w:rsidRDefault="002024BD">
            <w:pPr>
              <w:pStyle w:val="TableParagraph"/>
              <w:spacing w:before="1" w:line="187" w:lineRule="exact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Matrícula:</w:t>
            </w:r>
          </w:p>
        </w:tc>
      </w:tr>
      <w:tr w:rsidR="00C3598F">
        <w:trPr>
          <w:trHeight w:val="205"/>
        </w:trPr>
        <w:tc>
          <w:tcPr>
            <w:tcW w:w="9780" w:type="dxa"/>
            <w:gridSpan w:val="2"/>
            <w:shd w:val="clear" w:color="auto" w:fill="BEBEBE"/>
          </w:tcPr>
          <w:p w:rsidR="00C3598F" w:rsidRDefault="002024BD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ALUNO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(A):</w:t>
            </w:r>
          </w:p>
        </w:tc>
      </w:tr>
      <w:tr w:rsidR="00C3598F">
        <w:trPr>
          <w:trHeight w:val="208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spacing w:line="188" w:lineRule="exac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Nome:</w:t>
            </w:r>
          </w:p>
        </w:tc>
      </w:tr>
      <w:tr w:rsidR="00C3598F">
        <w:trPr>
          <w:trHeight w:val="205"/>
        </w:trPr>
        <w:tc>
          <w:tcPr>
            <w:tcW w:w="4890" w:type="dxa"/>
          </w:tcPr>
          <w:p w:rsidR="00C3598F" w:rsidRDefault="002024BD">
            <w:pPr>
              <w:pStyle w:val="TableParagraph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Curso:</w:t>
            </w:r>
          </w:p>
        </w:tc>
        <w:tc>
          <w:tcPr>
            <w:tcW w:w="4890" w:type="dxa"/>
          </w:tcPr>
          <w:p w:rsidR="00C3598F" w:rsidRDefault="002024BD">
            <w:pPr>
              <w:pStyle w:val="TableParagraph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Matrícula:</w:t>
            </w:r>
          </w:p>
        </w:tc>
      </w:tr>
      <w:tr w:rsidR="00C3598F">
        <w:trPr>
          <w:trHeight w:val="206"/>
        </w:trPr>
        <w:tc>
          <w:tcPr>
            <w:tcW w:w="9780" w:type="dxa"/>
            <w:gridSpan w:val="2"/>
            <w:shd w:val="clear" w:color="auto" w:fill="BEBEBE"/>
          </w:tcPr>
          <w:p w:rsidR="00C3598F" w:rsidRDefault="002024BD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TÍTULO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DO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PROJETO DE BOLSA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DE EXTENSÃO:</w:t>
            </w:r>
          </w:p>
        </w:tc>
      </w:tr>
      <w:tr w:rsidR="00C3598F">
        <w:trPr>
          <w:trHeight w:val="208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spacing w:before="1" w:line="187" w:lineRule="exac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Titulo:</w:t>
            </w:r>
          </w:p>
        </w:tc>
      </w:tr>
      <w:tr w:rsidR="00C3598F">
        <w:trPr>
          <w:trHeight w:val="206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Código:</w:t>
            </w:r>
            <w:bookmarkStart w:id="0" w:name="_GoBack"/>
            <w:bookmarkEnd w:id="0"/>
          </w:p>
        </w:tc>
      </w:tr>
      <w:tr w:rsidR="00C3598F">
        <w:trPr>
          <w:trHeight w:val="208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spacing w:line="188" w:lineRule="exact"/>
              <w:rPr>
                <w:rFonts w:ascii="Arial MT"/>
                <w:sz w:val="18"/>
              </w:rPr>
            </w:pPr>
            <w:r>
              <w:rPr>
                <w:rFonts w:ascii="Arial MT"/>
                <w:sz w:val="18"/>
              </w:rPr>
              <w:t>Curso:</w:t>
            </w:r>
          </w:p>
        </w:tc>
      </w:tr>
      <w:tr w:rsidR="00C3598F">
        <w:trPr>
          <w:trHeight w:val="206"/>
        </w:trPr>
        <w:tc>
          <w:tcPr>
            <w:tcW w:w="9780" w:type="dxa"/>
            <w:gridSpan w:val="2"/>
          </w:tcPr>
          <w:p w:rsidR="00C3598F" w:rsidRDefault="002024BD">
            <w:pPr>
              <w:pStyle w:val="TableParagraph"/>
              <w:rPr>
                <w:rFonts w:ascii="Arial MT" w:hAnsi="Arial MT"/>
                <w:sz w:val="18"/>
              </w:rPr>
            </w:pPr>
            <w:r>
              <w:rPr>
                <w:rFonts w:ascii="Arial MT" w:hAnsi="Arial MT"/>
                <w:sz w:val="18"/>
              </w:rPr>
              <w:t>Período:</w:t>
            </w:r>
          </w:p>
        </w:tc>
      </w:tr>
    </w:tbl>
    <w:p w:rsidR="00C3598F" w:rsidRDefault="00C3598F">
      <w:pPr>
        <w:pStyle w:val="Corpodetexto"/>
        <w:spacing w:before="8"/>
        <w:rPr>
          <w:rFonts w:ascii="Arial"/>
          <w:b/>
          <w:sz w:val="9"/>
        </w:rPr>
      </w:pPr>
    </w:p>
    <w:p w:rsidR="00C3598F" w:rsidRDefault="002024BD">
      <w:pPr>
        <w:pStyle w:val="Corpodetexto"/>
        <w:spacing w:before="94"/>
        <w:ind w:left="218" w:right="182"/>
        <w:jc w:val="both"/>
      </w:pPr>
      <w:r>
        <w:t>Pelo presente TERMO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COMPROMISSO as</w:t>
      </w:r>
      <w:r>
        <w:rPr>
          <w:spacing w:val="1"/>
        </w:rPr>
        <w:t xml:space="preserve"> </w:t>
      </w:r>
      <w:r>
        <w:t>partes</w:t>
      </w:r>
      <w:r>
        <w:rPr>
          <w:spacing w:val="1"/>
        </w:rPr>
        <w:t xml:space="preserve"> </w:t>
      </w:r>
      <w:r>
        <w:t>acima</w:t>
      </w:r>
      <w:r>
        <w:rPr>
          <w:spacing w:val="1"/>
        </w:rPr>
        <w:t xml:space="preserve"> </w:t>
      </w:r>
      <w:r>
        <w:t>identificadas,</w:t>
      </w:r>
      <w:r>
        <w:rPr>
          <w:spacing w:val="1"/>
        </w:rPr>
        <w:t xml:space="preserve"> </w:t>
      </w:r>
      <w:r>
        <w:t>em conformidade com</w:t>
      </w:r>
      <w:r>
        <w:rPr>
          <w:spacing w:val="1"/>
        </w:rPr>
        <w:t xml:space="preserve"> </w:t>
      </w:r>
      <w:r>
        <w:t>o EDITAL DO</w:t>
      </w:r>
      <w:r>
        <w:rPr>
          <w:spacing w:val="1"/>
        </w:rPr>
        <w:t xml:space="preserve"> </w:t>
      </w:r>
      <w:r>
        <w:t>PROGRAMA INSTITUCIONAL DE BOLSA DE EXTENSÃO – PIBEx, do UNIFOA, comprometem-se a respeitar inte-</w:t>
      </w:r>
      <w:r>
        <w:rPr>
          <w:spacing w:val="1"/>
        </w:rPr>
        <w:t xml:space="preserve"> </w:t>
      </w:r>
      <w:r>
        <w:t>gralmente todas as disposições constantes no presente TERMO, sob pena de exclusão do</w:t>
      </w:r>
      <w:r>
        <w:rPr>
          <w:spacing w:val="50"/>
        </w:rPr>
        <w:t xml:space="preserve"> </w:t>
      </w:r>
      <w:r>
        <w:t>programa, ou suspensão</w:t>
      </w:r>
      <w:r>
        <w:rPr>
          <w:spacing w:val="1"/>
        </w:rPr>
        <w:t xml:space="preserve"> </w:t>
      </w:r>
      <w:r>
        <w:t>e/ou cancelamento das atividades acadêmicas desenvo</w:t>
      </w:r>
      <w:r>
        <w:t>lvidas e bem como ainda, devolução dos valores recebidos e</w:t>
      </w:r>
      <w:r>
        <w:rPr>
          <w:spacing w:val="1"/>
        </w:rPr>
        <w:t xml:space="preserve"> </w:t>
      </w:r>
      <w:r>
        <w:t>sem prejuízo das demais cominações acadêmicas, administrativas e legais para o exercício da referida atividade. Para</w:t>
      </w:r>
      <w:r>
        <w:rPr>
          <w:spacing w:val="1"/>
        </w:rPr>
        <w:t xml:space="preserve"> </w:t>
      </w:r>
      <w:r>
        <w:t>tanto</w:t>
      </w:r>
      <w:r>
        <w:rPr>
          <w:spacing w:val="-2"/>
        </w:rPr>
        <w:t xml:space="preserve"> </w:t>
      </w:r>
      <w:r>
        <w:t>ajustam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partes</w:t>
      </w:r>
      <w:r>
        <w:rPr>
          <w:spacing w:val="-2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seguintes</w:t>
      </w:r>
      <w:r>
        <w:rPr>
          <w:spacing w:val="-1"/>
        </w:rPr>
        <w:t xml:space="preserve"> </w:t>
      </w:r>
      <w:r>
        <w:t>condições:</w:t>
      </w:r>
    </w:p>
    <w:p w:rsidR="00C3598F" w:rsidRDefault="00C3598F">
      <w:pPr>
        <w:pStyle w:val="Corpodetexto"/>
        <w:spacing w:before="1"/>
      </w:pPr>
    </w:p>
    <w:p w:rsidR="00C3598F" w:rsidRDefault="002024BD">
      <w:pPr>
        <w:pStyle w:val="PargrafodaLista"/>
        <w:numPr>
          <w:ilvl w:val="0"/>
          <w:numId w:val="1"/>
        </w:numPr>
        <w:tabs>
          <w:tab w:val="left" w:pos="938"/>
          <w:tab w:val="left" w:pos="939"/>
        </w:tabs>
        <w:spacing w:line="207" w:lineRule="exact"/>
        <w:ind w:hanging="361"/>
        <w:rPr>
          <w:sz w:val="18"/>
        </w:rPr>
      </w:pPr>
      <w:r>
        <w:rPr>
          <w:sz w:val="18"/>
        </w:rPr>
        <w:t>COMPROMISSOS</w:t>
      </w:r>
      <w:r>
        <w:rPr>
          <w:spacing w:val="-2"/>
          <w:sz w:val="18"/>
        </w:rPr>
        <w:t xml:space="preserve"> </w:t>
      </w:r>
      <w:r>
        <w:rPr>
          <w:sz w:val="18"/>
        </w:rPr>
        <w:t>ASSUMIDOS</w:t>
      </w:r>
      <w:r>
        <w:rPr>
          <w:spacing w:val="-1"/>
          <w:sz w:val="18"/>
        </w:rPr>
        <w:t xml:space="preserve"> </w:t>
      </w:r>
      <w:r>
        <w:rPr>
          <w:sz w:val="18"/>
        </w:rPr>
        <w:t>PELO</w:t>
      </w:r>
      <w:r>
        <w:rPr>
          <w:spacing w:val="-2"/>
          <w:sz w:val="18"/>
        </w:rPr>
        <w:t xml:space="preserve"> </w:t>
      </w:r>
      <w:r>
        <w:rPr>
          <w:sz w:val="18"/>
        </w:rPr>
        <w:t>(A)</w:t>
      </w:r>
      <w:r>
        <w:rPr>
          <w:spacing w:val="-1"/>
          <w:sz w:val="18"/>
        </w:rPr>
        <w:t xml:space="preserve"> </w:t>
      </w:r>
      <w:r>
        <w:rPr>
          <w:sz w:val="18"/>
        </w:rPr>
        <w:t>ALUNO</w:t>
      </w:r>
      <w:r>
        <w:rPr>
          <w:spacing w:val="-2"/>
          <w:sz w:val="18"/>
        </w:rPr>
        <w:t xml:space="preserve"> </w:t>
      </w:r>
      <w:r>
        <w:rPr>
          <w:sz w:val="18"/>
        </w:rPr>
        <w:t>(A):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spacing w:line="207" w:lineRule="exact"/>
        <w:ind w:hanging="361"/>
        <w:rPr>
          <w:sz w:val="18"/>
        </w:rPr>
      </w:pPr>
      <w:r>
        <w:rPr>
          <w:sz w:val="18"/>
        </w:rPr>
        <w:t>Destinar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mínimo 4 (quatro)</w:t>
      </w:r>
      <w:r>
        <w:rPr>
          <w:spacing w:val="-4"/>
          <w:sz w:val="18"/>
        </w:rPr>
        <w:t xml:space="preserve"> </w:t>
      </w:r>
      <w:r>
        <w:rPr>
          <w:sz w:val="18"/>
        </w:rPr>
        <w:t>horas</w:t>
      </w:r>
      <w:r>
        <w:rPr>
          <w:spacing w:val="-4"/>
          <w:sz w:val="18"/>
        </w:rPr>
        <w:t xml:space="preserve"> </w:t>
      </w:r>
      <w:r>
        <w:rPr>
          <w:sz w:val="18"/>
        </w:rPr>
        <w:t>semanais de</w:t>
      </w:r>
      <w:r>
        <w:rPr>
          <w:spacing w:val="-4"/>
          <w:sz w:val="18"/>
        </w:rPr>
        <w:t xml:space="preserve"> </w:t>
      </w:r>
      <w:r>
        <w:rPr>
          <w:sz w:val="18"/>
        </w:rPr>
        <w:t>efetiva</w:t>
      </w:r>
      <w:r>
        <w:rPr>
          <w:spacing w:val="-2"/>
          <w:sz w:val="18"/>
        </w:rPr>
        <w:t xml:space="preserve"> </w:t>
      </w:r>
      <w:r>
        <w:rPr>
          <w:sz w:val="18"/>
        </w:rPr>
        <w:t>dedicação</w:t>
      </w:r>
      <w:r>
        <w:rPr>
          <w:spacing w:val="-3"/>
          <w:sz w:val="18"/>
        </w:rPr>
        <w:t xml:space="preserve"> </w:t>
      </w:r>
      <w:r>
        <w:rPr>
          <w:sz w:val="18"/>
        </w:rPr>
        <w:t>às</w:t>
      </w:r>
      <w:r>
        <w:rPr>
          <w:spacing w:val="-3"/>
          <w:sz w:val="18"/>
        </w:rPr>
        <w:t xml:space="preserve"> </w:t>
      </w:r>
      <w:r>
        <w:rPr>
          <w:sz w:val="18"/>
        </w:rPr>
        <w:t>atividades</w:t>
      </w:r>
      <w:r>
        <w:rPr>
          <w:spacing w:val="4"/>
          <w:sz w:val="18"/>
        </w:rPr>
        <w:t xml:space="preserve"> </w:t>
      </w:r>
      <w:r>
        <w:rPr>
          <w:sz w:val="18"/>
        </w:rPr>
        <w:t>de</w:t>
      </w:r>
      <w:r>
        <w:rPr>
          <w:spacing w:val="-4"/>
          <w:sz w:val="18"/>
        </w:rPr>
        <w:t xml:space="preserve"> </w:t>
      </w:r>
      <w:r>
        <w:rPr>
          <w:sz w:val="18"/>
        </w:rPr>
        <w:t>extensão;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spacing w:before="2" w:line="207" w:lineRule="exact"/>
        <w:ind w:hanging="361"/>
        <w:rPr>
          <w:sz w:val="18"/>
        </w:rPr>
      </w:pPr>
      <w:r>
        <w:rPr>
          <w:sz w:val="18"/>
        </w:rPr>
        <w:t>Comparecer</w:t>
      </w:r>
      <w:r>
        <w:rPr>
          <w:spacing w:val="-5"/>
          <w:sz w:val="18"/>
        </w:rPr>
        <w:t xml:space="preserve"> </w:t>
      </w:r>
      <w:r>
        <w:rPr>
          <w:sz w:val="18"/>
        </w:rPr>
        <w:t>aos</w:t>
      </w:r>
      <w:r>
        <w:rPr>
          <w:spacing w:val="-2"/>
          <w:sz w:val="18"/>
        </w:rPr>
        <w:t xml:space="preserve"> </w:t>
      </w:r>
      <w:r>
        <w:rPr>
          <w:sz w:val="18"/>
        </w:rPr>
        <w:t>eventos</w:t>
      </w:r>
      <w:r>
        <w:rPr>
          <w:spacing w:val="-2"/>
          <w:sz w:val="18"/>
        </w:rPr>
        <w:t xml:space="preserve"> </w:t>
      </w:r>
      <w:r>
        <w:rPr>
          <w:sz w:val="18"/>
        </w:rPr>
        <w:t>científicos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4"/>
          <w:sz w:val="18"/>
        </w:rPr>
        <w:t xml:space="preserve"> </w:t>
      </w:r>
      <w:r>
        <w:rPr>
          <w:sz w:val="18"/>
        </w:rPr>
        <w:t>extensionistas</w:t>
      </w:r>
      <w:r>
        <w:rPr>
          <w:spacing w:val="-2"/>
          <w:sz w:val="18"/>
        </w:rPr>
        <w:t xml:space="preserve"> </w:t>
      </w:r>
      <w:r>
        <w:rPr>
          <w:sz w:val="18"/>
        </w:rPr>
        <w:t>promovidos</w:t>
      </w:r>
      <w:r>
        <w:rPr>
          <w:spacing w:val="-4"/>
          <w:sz w:val="18"/>
        </w:rPr>
        <w:t xml:space="preserve"> </w:t>
      </w:r>
      <w:r>
        <w:rPr>
          <w:sz w:val="18"/>
        </w:rPr>
        <w:t>pela</w:t>
      </w:r>
      <w:r>
        <w:rPr>
          <w:spacing w:val="-2"/>
          <w:sz w:val="18"/>
        </w:rPr>
        <w:t xml:space="preserve"> </w:t>
      </w:r>
      <w:r>
        <w:rPr>
          <w:sz w:val="18"/>
        </w:rPr>
        <w:t>PRO-EXT</w:t>
      </w:r>
      <w:r>
        <w:rPr>
          <w:spacing w:val="-5"/>
          <w:sz w:val="18"/>
        </w:rPr>
        <w:t xml:space="preserve"> </w:t>
      </w:r>
      <w:r>
        <w:rPr>
          <w:sz w:val="18"/>
        </w:rPr>
        <w:t>e/ou</w:t>
      </w:r>
      <w:r>
        <w:rPr>
          <w:spacing w:val="-2"/>
          <w:sz w:val="18"/>
        </w:rPr>
        <w:t xml:space="preserve"> </w:t>
      </w:r>
      <w:r>
        <w:rPr>
          <w:sz w:val="18"/>
        </w:rPr>
        <w:t>PRO-PPG;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8"/>
          <w:tab w:val="left" w:pos="1659"/>
        </w:tabs>
        <w:ind w:right="380"/>
        <w:rPr>
          <w:sz w:val="18"/>
        </w:rPr>
      </w:pPr>
      <w:r>
        <w:rPr>
          <w:sz w:val="18"/>
        </w:rPr>
        <w:t>Nos artigos ou trabalhos publicados, em decorrência da bolsa, o aluno deve fazer constar referência</w:t>
      </w:r>
      <w:r>
        <w:rPr>
          <w:spacing w:val="-47"/>
          <w:sz w:val="18"/>
        </w:rPr>
        <w:t xml:space="preserve"> </w:t>
      </w:r>
      <w:r>
        <w:rPr>
          <w:sz w:val="18"/>
        </w:rPr>
        <w:t>formal</w:t>
      </w:r>
      <w:r>
        <w:rPr>
          <w:spacing w:val="1"/>
          <w:sz w:val="18"/>
        </w:rPr>
        <w:t xml:space="preserve"> </w:t>
      </w:r>
      <w:r>
        <w:rPr>
          <w:sz w:val="18"/>
        </w:rPr>
        <w:t>a PRO-EXT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ao UniFOA,</w:t>
      </w:r>
      <w:r>
        <w:rPr>
          <w:spacing w:val="1"/>
          <w:sz w:val="18"/>
        </w:rPr>
        <w:t xml:space="preserve"> </w:t>
      </w:r>
      <w:r>
        <w:rPr>
          <w:sz w:val="18"/>
        </w:rPr>
        <w:t>remetendo</w:t>
      </w:r>
      <w:r>
        <w:rPr>
          <w:spacing w:val="-2"/>
          <w:sz w:val="18"/>
        </w:rPr>
        <w:t xml:space="preserve"> </w:t>
      </w:r>
      <w:r>
        <w:rPr>
          <w:sz w:val="18"/>
        </w:rPr>
        <w:t>cópia</w:t>
      </w:r>
      <w:r>
        <w:rPr>
          <w:spacing w:val="-3"/>
          <w:sz w:val="18"/>
        </w:rPr>
        <w:t xml:space="preserve"> </w:t>
      </w:r>
      <w:r>
        <w:rPr>
          <w:sz w:val="18"/>
        </w:rPr>
        <w:t>das</w:t>
      </w:r>
      <w:r>
        <w:rPr>
          <w:spacing w:val="-3"/>
          <w:sz w:val="18"/>
        </w:rPr>
        <w:t xml:space="preserve"> </w:t>
      </w:r>
      <w:r>
        <w:rPr>
          <w:sz w:val="18"/>
        </w:rPr>
        <w:t>publicações</w:t>
      </w:r>
      <w:r>
        <w:rPr>
          <w:spacing w:val="1"/>
          <w:sz w:val="18"/>
        </w:rPr>
        <w:t xml:space="preserve"> </w:t>
      </w:r>
      <w:r>
        <w:rPr>
          <w:sz w:val="18"/>
        </w:rPr>
        <w:t>à</w:t>
      </w:r>
      <w:r>
        <w:rPr>
          <w:spacing w:val="3"/>
          <w:sz w:val="18"/>
        </w:rPr>
        <w:t xml:space="preserve"> </w:t>
      </w:r>
      <w:r>
        <w:rPr>
          <w:sz w:val="18"/>
        </w:rPr>
        <w:t>PRO-EXT;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ind w:right="316"/>
        <w:rPr>
          <w:sz w:val="18"/>
        </w:rPr>
      </w:pPr>
      <w:r>
        <w:rPr>
          <w:sz w:val="18"/>
        </w:rPr>
        <w:t>Apresentar relatório no modelo disponível no site da PRO-EXT, no prazo máximo de 10</w:t>
      </w:r>
      <w:r>
        <w:rPr>
          <w:sz w:val="18"/>
        </w:rPr>
        <w:t xml:space="preserve"> dias corridos</w:t>
      </w:r>
      <w:r>
        <w:rPr>
          <w:spacing w:val="-47"/>
          <w:sz w:val="18"/>
        </w:rPr>
        <w:t xml:space="preserve"> </w:t>
      </w:r>
      <w:r>
        <w:rPr>
          <w:sz w:val="18"/>
        </w:rPr>
        <w:t>ao término da ação de extensão, sob pena de ser impedido de participar da próxima edição do pro-</w:t>
      </w:r>
      <w:r>
        <w:rPr>
          <w:spacing w:val="1"/>
          <w:sz w:val="18"/>
        </w:rPr>
        <w:t xml:space="preserve"> </w:t>
      </w:r>
      <w:r>
        <w:rPr>
          <w:sz w:val="18"/>
        </w:rPr>
        <w:t>grama;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ind w:right="182"/>
        <w:jc w:val="both"/>
        <w:rPr>
          <w:sz w:val="18"/>
        </w:rPr>
      </w:pPr>
      <w:r>
        <w:rPr>
          <w:sz w:val="18"/>
        </w:rPr>
        <w:t>Serão motivos para a cessação de todos os benefícios: conclusão ou suspensão do projeto de exten-</w:t>
      </w:r>
      <w:r>
        <w:rPr>
          <w:spacing w:val="1"/>
          <w:sz w:val="18"/>
        </w:rPr>
        <w:t xml:space="preserve"> </w:t>
      </w:r>
      <w:r>
        <w:rPr>
          <w:sz w:val="18"/>
        </w:rPr>
        <w:t>são, por abandono do Curso, trancamento</w:t>
      </w:r>
      <w:r>
        <w:rPr>
          <w:sz w:val="18"/>
        </w:rPr>
        <w:t xml:space="preserve"> de matrícula ou descumprimento do convencionado no</w:t>
      </w:r>
      <w:r>
        <w:rPr>
          <w:spacing w:val="1"/>
          <w:sz w:val="18"/>
        </w:rPr>
        <w:t xml:space="preserve"> </w:t>
      </w:r>
      <w:r>
        <w:rPr>
          <w:sz w:val="18"/>
        </w:rPr>
        <w:t>presente TERMO. No caso de abandono do projeto pelo aluno bolsista em uma das situações a se-</w:t>
      </w:r>
      <w:r>
        <w:rPr>
          <w:spacing w:val="1"/>
          <w:sz w:val="18"/>
        </w:rPr>
        <w:t xml:space="preserve"> </w:t>
      </w:r>
      <w:r>
        <w:rPr>
          <w:sz w:val="18"/>
        </w:rPr>
        <w:t>guir, ensejará na obrigação de devolver à FOA os valores recebidos: O aluno bolsista recebeu a bolsa</w:t>
      </w:r>
      <w:r>
        <w:rPr>
          <w:spacing w:val="1"/>
          <w:sz w:val="18"/>
        </w:rPr>
        <w:t xml:space="preserve"> </w:t>
      </w:r>
      <w:r>
        <w:rPr>
          <w:sz w:val="18"/>
        </w:rPr>
        <w:t>e não desenvolveu o projeto; O aluno bolsista desenvolveu o projeto até certo ponto e não concluiu, e</w:t>
      </w:r>
      <w:r>
        <w:rPr>
          <w:spacing w:val="1"/>
          <w:sz w:val="18"/>
        </w:rPr>
        <w:t xml:space="preserve"> </w:t>
      </w:r>
      <w:r>
        <w:rPr>
          <w:sz w:val="18"/>
        </w:rPr>
        <w:t>não é possível dar prosseguimento ao mesmo, sendo necessário reiniciá-lo por outro aluno substituto;</w:t>
      </w:r>
      <w:r>
        <w:rPr>
          <w:spacing w:val="1"/>
          <w:sz w:val="18"/>
        </w:rPr>
        <w:t xml:space="preserve"> </w:t>
      </w:r>
      <w:r>
        <w:rPr>
          <w:sz w:val="18"/>
        </w:rPr>
        <w:t>O</w:t>
      </w:r>
      <w:r>
        <w:rPr>
          <w:spacing w:val="-2"/>
          <w:sz w:val="18"/>
        </w:rPr>
        <w:t xml:space="preserve"> </w:t>
      </w:r>
      <w:r>
        <w:rPr>
          <w:sz w:val="18"/>
        </w:rPr>
        <w:t>projeto</w:t>
      </w:r>
      <w:r>
        <w:rPr>
          <w:spacing w:val="-2"/>
          <w:sz w:val="18"/>
        </w:rPr>
        <w:t xml:space="preserve"> </w:t>
      </w:r>
      <w:r>
        <w:rPr>
          <w:sz w:val="18"/>
        </w:rPr>
        <w:t>não</w:t>
      </w:r>
      <w:r>
        <w:rPr>
          <w:spacing w:val="-2"/>
          <w:sz w:val="18"/>
        </w:rPr>
        <w:t xml:space="preserve"> </w:t>
      </w:r>
      <w:r>
        <w:rPr>
          <w:sz w:val="18"/>
        </w:rPr>
        <w:t>terá</w:t>
      </w:r>
      <w:r>
        <w:rPr>
          <w:spacing w:val="-3"/>
          <w:sz w:val="18"/>
        </w:rPr>
        <w:t xml:space="preserve"> </w:t>
      </w:r>
      <w:r>
        <w:rPr>
          <w:sz w:val="18"/>
        </w:rPr>
        <w:t>prosseguimento porque não há</w:t>
      </w:r>
      <w:r>
        <w:rPr>
          <w:spacing w:val="-3"/>
          <w:sz w:val="18"/>
        </w:rPr>
        <w:t xml:space="preserve"> </w:t>
      </w:r>
      <w:r>
        <w:rPr>
          <w:sz w:val="18"/>
        </w:rPr>
        <w:t>outro</w:t>
      </w:r>
      <w:r>
        <w:rPr>
          <w:sz w:val="18"/>
        </w:rPr>
        <w:t xml:space="preserve"> aluno substituto.</w:t>
      </w:r>
    </w:p>
    <w:p w:rsidR="00C3598F" w:rsidRDefault="00C3598F">
      <w:pPr>
        <w:pStyle w:val="Corpodetexto"/>
        <w:spacing w:before="11"/>
        <w:rPr>
          <w:sz w:val="17"/>
        </w:rPr>
      </w:pPr>
    </w:p>
    <w:p w:rsidR="00C3598F" w:rsidRDefault="002024BD">
      <w:pPr>
        <w:pStyle w:val="PargrafodaLista"/>
        <w:numPr>
          <w:ilvl w:val="0"/>
          <w:numId w:val="1"/>
        </w:numPr>
        <w:tabs>
          <w:tab w:val="left" w:pos="938"/>
          <w:tab w:val="left" w:pos="939"/>
        </w:tabs>
        <w:ind w:right="727"/>
        <w:rPr>
          <w:sz w:val="18"/>
        </w:rPr>
      </w:pPr>
      <w:r>
        <w:rPr>
          <w:sz w:val="18"/>
        </w:rPr>
        <w:t>COMPROMISSOS ASSUMIDOS PELO (A) PROFESSOR (A) ORIENTADOR (A) E COLABORADOR (A)</w:t>
      </w:r>
      <w:r>
        <w:rPr>
          <w:spacing w:val="-47"/>
          <w:sz w:val="18"/>
        </w:rPr>
        <w:t xml:space="preserve"> </w:t>
      </w:r>
      <w:r>
        <w:rPr>
          <w:sz w:val="18"/>
        </w:rPr>
        <w:t>VOLUNTÁRIO</w:t>
      </w:r>
      <w:r>
        <w:rPr>
          <w:spacing w:val="48"/>
          <w:sz w:val="18"/>
        </w:rPr>
        <w:t xml:space="preserve"> </w:t>
      </w:r>
      <w:r>
        <w:rPr>
          <w:sz w:val="18"/>
        </w:rPr>
        <w:t>(A):</w:t>
      </w:r>
    </w:p>
    <w:p w:rsidR="00C3598F" w:rsidRDefault="00C3598F">
      <w:pPr>
        <w:pStyle w:val="Corpodetexto"/>
        <w:spacing w:before="1"/>
      </w:pP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ind w:right="183"/>
        <w:jc w:val="both"/>
        <w:rPr>
          <w:sz w:val="18"/>
        </w:rPr>
      </w:pPr>
      <w:r>
        <w:rPr>
          <w:sz w:val="18"/>
        </w:rPr>
        <w:t>Apresentar relatório final no prazo pré-assinado pela PRO-EXT, sob pena de suspensão da bolsa e/ou</w:t>
      </w:r>
      <w:r>
        <w:rPr>
          <w:spacing w:val="-47"/>
          <w:sz w:val="18"/>
        </w:rPr>
        <w:t xml:space="preserve"> </w:t>
      </w:r>
      <w:r>
        <w:rPr>
          <w:sz w:val="18"/>
        </w:rPr>
        <w:t>exclusão do programa, como também, sob pe</w:t>
      </w:r>
      <w:r>
        <w:rPr>
          <w:sz w:val="18"/>
        </w:rPr>
        <w:t>na de ser impedido de participar da próxima edição do</w:t>
      </w:r>
      <w:r>
        <w:rPr>
          <w:spacing w:val="1"/>
          <w:sz w:val="18"/>
        </w:rPr>
        <w:t xml:space="preserve"> </w:t>
      </w:r>
      <w:r>
        <w:rPr>
          <w:sz w:val="18"/>
        </w:rPr>
        <w:t>programa;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spacing w:line="207" w:lineRule="exact"/>
        <w:ind w:hanging="361"/>
        <w:jc w:val="both"/>
        <w:rPr>
          <w:sz w:val="18"/>
        </w:rPr>
      </w:pPr>
      <w:r>
        <w:rPr>
          <w:sz w:val="18"/>
        </w:rPr>
        <w:t>Comparecer</w:t>
      </w:r>
      <w:r>
        <w:rPr>
          <w:spacing w:val="-5"/>
          <w:sz w:val="18"/>
        </w:rPr>
        <w:t xml:space="preserve"> </w:t>
      </w:r>
      <w:r>
        <w:rPr>
          <w:sz w:val="18"/>
        </w:rPr>
        <w:t>nos</w:t>
      </w:r>
      <w:r>
        <w:rPr>
          <w:spacing w:val="-2"/>
          <w:sz w:val="18"/>
        </w:rPr>
        <w:t xml:space="preserve"> </w:t>
      </w:r>
      <w:r>
        <w:rPr>
          <w:sz w:val="18"/>
        </w:rPr>
        <w:t>eventos</w:t>
      </w:r>
      <w:r>
        <w:rPr>
          <w:spacing w:val="-2"/>
          <w:sz w:val="18"/>
        </w:rPr>
        <w:t xml:space="preserve"> </w:t>
      </w:r>
      <w:r>
        <w:rPr>
          <w:sz w:val="18"/>
        </w:rPr>
        <w:t>científicos</w:t>
      </w:r>
      <w:r>
        <w:rPr>
          <w:spacing w:val="-2"/>
          <w:sz w:val="18"/>
        </w:rPr>
        <w:t xml:space="preserve"> </w:t>
      </w:r>
      <w:r>
        <w:rPr>
          <w:sz w:val="18"/>
        </w:rPr>
        <w:t>e</w:t>
      </w:r>
      <w:r>
        <w:rPr>
          <w:spacing w:val="-5"/>
          <w:sz w:val="18"/>
        </w:rPr>
        <w:t xml:space="preserve"> </w:t>
      </w:r>
      <w:r>
        <w:rPr>
          <w:sz w:val="18"/>
        </w:rPr>
        <w:t>extensionistas</w:t>
      </w:r>
      <w:r>
        <w:rPr>
          <w:spacing w:val="-2"/>
          <w:sz w:val="18"/>
        </w:rPr>
        <w:t xml:space="preserve"> </w:t>
      </w:r>
      <w:r>
        <w:rPr>
          <w:sz w:val="18"/>
        </w:rPr>
        <w:t>promovidos</w:t>
      </w:r>
      <w:r>
        <w:rPr>
          <w:spacing w:val="-4"/>
          <w:sz w:val="18"/>
        </w:rPr>
        <w:t xml:space="preserve"> </w:t>
      </w:r>
      <w:r>
        <w:rPr>
          <w:sz w:val="18"/>
        </w:rPr>
        <w:t>pela</w:t>
      </w:r>
      <w:r>
        <w:rPr>
          <w:spacing w:val="-5"/>
          <w:sz w:val="18"/>
        </w:rPr>
        <w:t xml:space="preserve"> </w:t>
      </w:r>
      <w:r>
        <w:rPr>
          <w:sz w:val="18"/>
        </w:rPr>
        <w:t>PRO-EXT;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ind w:right="183"/>
        <w:jc w:val="both"/>
        <w:rPr>
          <w:sz w:val="18"/>
        </w:rPr>
      </w:pPr>
      <w:r>
        <w:rPr>
          <w:sz w:val="18"/>
        </w:rPr>
        <w:t>Nos artigos ou trabalhos publicados, em decorrência da bolsa, o orientador e o colaborador deve fazer</w:t>
      </w:r>
      <w:r>
        <w:rPr>
          <w:spacing w:val="-47"/>
          <w:sz w:val="18"/>
        </w:rPr>
        <w:t xml:space="preserve"> </w:t>
      </w:r>
      <w:r>
        <w:rPr>
          <w:sz w:val="18"/>
        </w:rPr>
        <w:t>constar</w:t>
      </w:r>
      <w:r>
        <w:rPr>
          <w:spacing w:val="-2"/>
          <w:sz w:val="18"/>
        </w:rPr>
        <w:t xml:space="preserve"> </w:t>
      </w:r>
      <w:r>
        <w:rPr>
          <w:sz w:val="18"/>
        </w:rPr>
        <w:t>referência</w:t>
      </w:r>
      <w:r>
        <w:rPr>
          <w:spacing w:val="-2"/>
          <w:sz w:val="18"/>
        </w:rPr>
        <w:t xml:space="preserve"> </w:t>
      </w:r>
      <w:r>
        <w:rPr>
          <w:sz w:val="18"/>
        </w:rPr>
        <w:t>formal a</w:t>
      </w:r>
      <w:r>
        <w:rPr>
          <w:spacing w:val="-1"/>
          <w:sz w:val="18"/>
        </w:rPr>
        <w:t xml:space="preserve"> </w:t>
      </w:r>
      <w:r>
        <w:rPr>
          <w:sz w:val="18"/>
        </w:rPr>
        <w:t>PRO-EXT</w:t>
      </w:r>
      <w:r>
        <w:rPr>
          <w:spacing w:val="-4"/>
          <w:sz w:val="18"/>
        </w:rPr>
        <w:t xml:space="preserve"> </w:t>
      </w:r>
      <w:r>
        <w:rPr>
          <w:sz w:val="18"/>
        </w:rPr>
        <w:t>e</w:t>
      </w:r>
      <w:r>
        <w:rPr>
          <w:spacing w:val="-1"/>
          <w:sz w:val="18"/>
        </w:rPr>
        <w:t xml:space="preserve"> </w:t>
      </w:r>
      <w:r>
        <w:rPr>
          <w:sz w:val="18"/>
        </w:rPr>
        <w:t>ao</w:t>
      </w:r>
      <w:r>
        <w:rPr>
          <w:spacing w:val="-2"/>
          <w:sz w:val="18"/>
        </w:rPr>
        <w:t xml:space="preserve"> </w:t>
      </w:r>
      <w:r>
        <w:rPr>
          <w:sz w:val="18"/>
        </w:rPr>
        <w:t>UniFOA,</w:t>
      </w:r>
      <w:r>
        <w:rPr>
          <w:spacing w:val="-1"/>
          <w:sz w:val="18"/>
        </w:rPr>
        <w:t xml:space="preserve"> </w:t>
      </w:r>
      <w:r>
        <w:rPr>
          <w:sz w:val="18"/>
        </w:rPr>
        <w:t>remetendo</w:t>
      </w:r>
      <w:r>
        <w:rPr>
          <w:spacing w:val="-1"/>
          <w:sz w:val="18"/>
        </w:rPr>
        <w:t xml:space="preserve"> </w:t>
      </w:r>
      <w:r>
        <w:rPr>
          <w:sz w:val="18"/>
        </w:rPr>
        <w:t>cópia</w:t>
      </w:r>
      <w:r>
        <w:rPr>
          <w:spacing w:val="-4"/>
          <w:sz w:val="18"/>
        </w:rPr>
        <w:t xml:space="preserve"> </w:t>
      </w:r>
      <w:r>
        <w:rPr>
          <w:sz w:val="18"/>
        </w:rPr>
        <w:t>das publicações</w:t>
      </w:r>
      <w:r>
        <w:rPr>
          <w:spacing w:val="-1"/>
          <w:sz w:val="18"/>
        </w:rPr>
        <w:t xml:space="preserve"> </w:t>
      </w:r>
      <w:r>
        <w:rPr>
          <w:sz w:val="18"/>
        </w:rPr>
        <w:t>à</w:t>
      </w:r>
      <w:r>
        <w:rPr>
          <w:spacing w:val="-1"/>
          <w:sz w:val="18"/>
        </w:rPr>
        <w:t xml:space="preserve"> </w:t>
      </w:r>
      <w:r>
        <w:rPr>
          <w:sz w:val="18"/>
        </w:rPr>
        <w:t>PRO-EXT;</w:t>
      </w: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spacing w:line="206" w:lineRule="exact"/>
        <w:ind w:hanging="361"/>
        <w:jc w:val="both"/>
        <w:rPr>
          <w:sz w:val="18"/>
        </w:rPr>
      </w:pPr>
      <w:r>
        <w:rPr>
          <w:sz w:val="18"/>
        </w:rPr>
        <w:t>O</w:t>
      </w:r>
      <w:r>
        <w:rPr>
          <w:spacing w:val="-3"/>
          <w:sz w:val="18"/>
        </w:rPr>
        <w:t xml:space="preserve"> </w:t>
      </w:r>
      <w:r>
        <w:rPr>
          <w:sz w:val="18"/>
        </w:rPr>
        <w:t>prazo</w:t>
      </w:r>
      <w:r>
        <w:rPr>
          <w:spacing w:val="-1"/>
          <w:sz w:val="18"/>
        </w:rPr>
        <w:t xml:space="preserve"> </w:t>
      </w:r>
      <w:r>
        <w:rPr>
          <w:sz w:val="18"/>
        </w:rPr>
        <w:t>para</w:t>
      </w:r>
      <w:r>
        <w:rPr>
          <w:spacing w:val="-4"/>
          <w:sz w:val="18"/>
        </w:rPr>
        <w:t xml:space="preserve"> </w:t>
      </w:r>
      <w:r>
        <w:rPr>
          <w:sz w:val="18"/>
        </w:rPr>
        <w:t>entrega</w:t>
      </w:r>
      <w:r>
        <w:rPr>
          <w:spacing w:val="-1"/>
          <w:sz w:val="18"/>
        </w:rPr>
        <w:t xml:space="preserve"> </w:t>
      </w:r>
      <w:r>
        <w:rPr>
          <w:sz w:val="18"/>
        </w:rPr>
        <w:t>do</w:t>
      </w:r>
      <w:r>
        <w:rPr>
          <w:spacing w:val="-1"/>
          <w:sz w:val="18"/>
        </w:rPr>
        <w:t xml:space="preserve"> </w:t>
      </w:r>
      <w:r>
        <w:rPr>
          <w:sz w:val="18"/>
        </w:rPr>
        <w:t>relatório</w:t>
      </w:r>
      <w:r>
        <w:rPr>
          <w:spacing w:val="-2"/>
          <w:sz w:val="18"/>
        </w:rPr>
        <w:t xml:space="preserve"> </w:t>
      </w:r>
      <w:r>
        <w:rPr>
          <w:sz w:val="18"/>
        </w:rPr>
        <w:t>é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no</w:t>
      </w:r>
      <w:r>
        <w:rPr>
          <w:spacing w:val="-4"/>
          <w:sz w:val="18"/>
        </w:rPr>
        <w:t xml:space="preserve"> </w:t>
      </w:r>
      <w:r>
        <w:rPr>
          <w:sz w:val="18"/>
        </w:rPr>
        <w:t>máximo</w:t>
      </w:r>
      <w:r>
        <w:rPr>
          <w:spacing w:val="-1"/>
          <w:sz w:val="18"/>
        </w:rPr>
        <w:t xml:space="preserve"> </w:t>
      </w:r>
      <w:r>
        <w:rPr>
          <w:sz w:val="18"/>
        </w:rPr>
        <w:t>10</w:t>
      </w:r>
      <w:r>
        <w:rPr>
          <w:spacing w:val="-4"/>
          <w:sz w:val="18"/>
        </w:rPr>
        <w:t xml:space="preserve"> </w:t>
      </w:r>
      <w:r>
        <w:rPr>
          <w:sz w:val="18"/>
        </w:rPr>
        <w:t>dias corridos ao</w:t>
      </w:r>
      <w:r>
        <w:rPr>
          <w:spacing w:val="-4"/>
          <w:sz w:val="18"/>
        </w:rPr>
        <w:t xml:space="preserve"> </w:t>
      </w:r>
      <w:r>
        <w:rPr>
          <w:sz w:val="18"/>
        </w:rPr>
        <w:t>término</w:t>
      </w:r>
      <w:r>
        <w:rPr>
          <w:spacing w:val="-1"/>
          <w:sz w:val="18"/>
        </w:rPr>
        <w:t xml:space="preserve"> </w:t>
      </w:r>
      <w:r>
        <w:rPr>
          <w:sz w:val="18"/>
        </w:rPr>
        <w:t>da</w:t>
      </w:r>
      <w:r>
        <w:rPr>
          <w:spacing w:val="-3"/>
          <w:sz w:val="18"/>
        </w:rPr>
        <w:t xml:space="preserve"> </w:t>
      </w:r>
      <w:r>
        <w:rPr>
          <w:sz w:val="18"/>
        </w:rPr>
        <w:t>ação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5"/>
          <w:sz w:val="18"/>
        </w:rPr>
        <w:t xml:space="preserve"> </w:t>
      </w:r>
      <w:r>
        <w:rPr>
          <w:sz w:val="18"/>
        </w:rPr>
        <w:t>extensão.</w:t>
      </w:r>
    </w:p>
    <w:p w:rsidR="00C3598F" w:rsidRDefault="00C3598F">
      <w:pPr>
        <w:pStyle w:val="Corpodetexto"/>
        <w:spacing w:before="1"/>
      </w:pPr>
    </w:p>
    <w:p w:rsidR="00C3598F" w:rsidRDefault="002024BD">
      <w:pPr>
        <w:pStyle w:val="PargrafodaLista"/>
        <w:numPr>
          <w:ilvl w:val="0"/>
          <w:numId w:val="1"/>
        </w:numPr>
        <w:tabs>
          <w:tab w:val="left" w:pos="938"/>
          <w:tab w:val="left" w:pos="939"/>
        </w:tabs>
        <w:ind w:hanging="361"/>
        <w:rPr>
          <w:sz w:val="18"/>
        </w:rPr>
      </w:pPr>
      <w:r>
        <w:rPr>
          <w:sz w:val="18"/>
        </w:rPr>
        <w:t>DAS</w:t>
      </w:r>
      <w:r>
        <w:rPr>
          <w:spacing w:val="-2"/>
          <w:sz w:val="18"/>
        </w:rPr>
        <w:t xml:space="preserve"> </w:t>
      </w:r>
      <w:r>
        <w:rPr>
          <w:sz w:val="18"/>
        </w:rPr>
        <w:t>DISPOSIÇÕES</w:t>
      </w:r>
      <w:r>
        <w:rPr>
          <w:spacing w:val="-1"/>
          <w:sz w:val="18"/>
        </w:rPr>
        <w:t xml:space="preserve"> </w:t>
      </w:r>
      <w:r>
        <w:rPr>
          <w:sz w:val="18"/>
        </w:rPr>
        <w:t>GERAIS:</w:t>
      </w:r>
    </w:p>
    <w:p w:rsidR="00C3598F" w:rsidRDefault="00C3598F">
      <w:pPr>
        <w:pStyle w:val="Corpodetexto"/>
        <w:spacing w:before="11"/>
        <w:rPr>
          <w:sz w:val="17"/>
        </w:rPr>
      </w:pPr>
    </w:p>
    <w:p w:rsidR="00C3598F" w:rsidRDefault="002024BD">
      <w:pPr>
        <w:pStyle w:val="PargrafodaLista"/>
        <w:numPr>
          <w:ilvl w:val="1"/>
          <w:numId w:val="1"/>
        </w:numPr>
        <w:tabs>
          <w:tab w:val="left" w:pos="1659"/>
        </w:tabs>
        <w:ind w:hanging="361"/>
        <w:jc w:val="both"/>
        <w:rPr>
          <w:sz w:val="18"/>
        </w:rPr>
      </w:pPr>
      <w:r>
        <w:rPr>
          <w:sz w:val="18"/>
        </w:rPr>
        <w:t>As</w:t>
      </w:r>
      <w:r>
        <w:rPr>
          <w:spacing w:val="-4"/>
          <w:sz w:val="18"/>
        </w:rPr>
        <w:t xml:space="preserve"> </w:t>
      </w:r>
      <w:r>
        <w:rPr>
          <w:sz w:val="18"/>
        </w:rPr>
        <w:t>atividades</w:t>
      </w:r>
      <w:r>
        <w:rPr>
          <w:spacing w:val="-2"/>
          <w:sz w:val="18"/>
        </w:rPr>
        <w:t xml:space="preserve"> </w:t>
      </w:r>
      <w:r>
        <w:rPr>
          <w:sz w:val="18"/>
        </w:rPr>
        <w:t>desenvolvidas</w:t>
      </w:r>
      <w:r>
        <w:rPr>
          <w:spacing w:val="-3"/>
          <w:sz w:val="18"/>
        </w:rPr>
        <w:t xml:space="preserve"> </w:t>
      </w:r>
      <w:r>
        <w:rPr>
          <w:sz w:val="18"/>
        </w:rPr>
        <w:t>pelas</w:t>
      </w:r>
      <w:r>
        <w:rPr>
          <w:spacing w:val="-5"/>
          <w:sz w:val="18"/>
        </w:rPr>
        <w:t xml:space="preserve"> </w:t>
      </w:r>
      <w:r>
        <w:rPr>
          <w:sz w:val="18"/>
        </w:rPr>
        <w:t>partes</w:t>
      </w:r>
      <w:r>
        <w:rPr>
          <w:spacing w:val="-1"/>
          <w:sz w:val="18"/>
        </w:rPr>
        <w:t xml:space="preserve"> </w:t>
      </w:r>
      <w:r>
        <w:rPr>
          <w:sz w:val="18"/>
        </w:rPr>
        <w:t>nominadas,</w:t>
      </w:r>
      <w:r>
        <w:rPr>
          <w:spacing w:val="-4"/>
          <w:sz w:val="18"/>
        </w:rPr>
        <w:t xml:space="preserve"> </w:t>
      </w:r>
      <w:r>
        <w:rPr>
          <w:sz w:val="18"/>
        </w:rPr>
        <w:t>não</w:t>
      </w:r>
      <w:r>
        <w:rPr>
          <w:spacing w:val="-4"/>
          <w:sz w:val="18"/>
        </w:rPr>
        <w:t xml:space="preserve"> </w:t>
      </w:r>
      <w:r>
        <w:rPr>
          <w:sz w:val="18"/>
        </w:rPr>
        <w:t>caracterizam</w:t>
      </w:r>
      <w:r>
        <w:rPr>
          <w:spacing w:val="-2"/>
          <w:sz w:val="18"/>
        </w:rPr>
        <w:t xml:space="preserve"> </w:t>
      </w:r>
      <w:r>
        <w:rPr>
          <w:sz w:val="18"/>
        </w:rPr>
        <w:t>vínculo</w:t>
      </w:r>
      <w:r>
        <w:rPr>
          <w:spacing w:val="-6"/>
          <w:sz w:val="18"/>
        </w:rPr>
        <w:t xml:space="preserve"> </w:t>
      </w:r>
      <w:r>
        <w:rPr>
          <w:sz w:val="18"/>
        </w:rPr>
        <w:t>empregatício;</w:t>
      </w:r>
    </w:p>
    <w:p w:rsidR="00C3598F" w:rsidRDefault="00C3598F">
      <w:pPr>
        <w:pStyle w:val="Corpodetexto"/>
        <w:spacing w:before="1"/>
      </w:pPr>
    </w:p>
    <w:p w:rsidR="00C3598F" w:rsidRDefault="002024BD">
      <w:pPr>
        <w:pStyle w:val="Corpodetexto"/>
        <w:ind w:left="218" w:right="348" w:firstLine="719"/>
      </w:pPr>
      <w:r>
        <w:t>E para que surtam todos os efeitos legais, o presente termo é firmado pelo aluno (a),professor (a) e colabora-</w:t>
      </w:r>
      <w:r>
        <w:rPr>
          <w:spacing w:val="-47"/>
        </w:rPr>
        <w:t xml:space="preserve"> </w:t>
      </w:r>
      <w:r>
        <w:t>dor</w:t>
      </w:r>
      <w:r>
        <w:rPr>
          <w:spacing w:val="-1"/>
        </w:rPr>
        <w:t xml:space="preserve"> </w:t>
      </w:r>
      <w:r>
        <w:t>(a) voluntário (a).</w:t>
      </w:r>
    </w:p>
    <w:p w:rsidR="00C3598F" w:rsidRDefault="00C3598F">
      <w:pPr>
        <w:pStyle w:val="Corpodetexto"/>
        <w:rPr>
          <w:sz w:val="20"/>
        </w:rPr>
      </w:pPr>
    </w:p>
    <w:p w:rsidR="00C3598F" w:rsidRDefault="00C3598F">
      <w:pPr>
        <w:pStyle w:val="Corpodetexto"/>
        <w:rPr>
          <w:sz w:val="20"/>
        </w:rPr>
      </w:pPr>
    </w:p>
    <w:p w:rsidR="00C3598F" w:rsidRDefault="002024BD">
      <w:pPr>
        <w:pStyle w:val="Corpodetexto"/>
        <w:spacing w:before="4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1028700</wp:posOffset>
                </wp:positionH>
                <wp:positionV relativeFrom="paragraph">
                  <wp:posOffset>227965</wp:posOffset>
                </wp:positionV>
                <wp:extent cx="2162175" cy="1270"/>
                <wp:effectExtent l="0" t="0" r="0" b="0"/>
                <wp:wrapTopAndBottom/>
                <wp:docPr id="7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162175" cy="1270"/>
                        </a:xfrm>
                        <a:custGeom>
                          <a:avLst/>
                          <a:gdLst>
                            <a:gd name="T0" fmla="+- 0 1620 1620"/>
                            <a:gd name="T1" fmla="*/ T0 w 3405"/>
                            <a:gd name="T2" fmla="+- 0 5025 1620"/>
                            <a:gd name="T3" fmla="*/ T2 w 34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405">
                              <a:moveTo>
                                <a:pt x="0" y="0"/>
                              </a:moveTo>
                              <a:lnTo>
                                <a:pt x="3405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7E6694" id="Freeform 6" o:spid="_x0000_s1026" style="position:absolute;margin-left:81pt;margin-top:17.95pt;width:170.2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4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" path="m,l3405,e" filled="f" strokeweight=".20003mm">
                <v:path arrowok="t" o:connecttype="custom" o:connectlocs="0,0;2162175,0" o:connectangles="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3899535</wp:posOffset>
                </wp:positionH>
                <wp:positionV relativeFrom="paragraph">
                  <wp:posOffset>227965</wp:posOffset>
                </wp:positionV>
                <wp:extent cx="2033905" cy="1270"/>
                <wp:effectExtent l="0" t="0" r="0" b="0"/>
                <wp:wrapTopAndBottom/>
                <wp:docPr id="6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033905" cy="1270"/>
                        </a:xfrm>
                        <a:custGeom>
                          <a:avLst/>
                          <a:gdLst>
                            <a:gd name="T0" fmla="+- 0 6141 6141"/>
                            <a:gd name="T1" fmla="*/ T0 w 3203"/>
                            <a:gd name="T2" fmla="+- 0 9343 6141"/>
                            <a:gd name="T3" fmla="*/ T2 w 320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203">
                              <a:moveTo>
                                <a:pt x="0" y="0"/>
                              </a:moveTo>
                              <a:lnTo>
                                <a:pt x="3202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C3046" id="Freeform 5" o:spid="_x0000_s1026" style="position:absolute;margin-left:307.05pt;margin-top:17.95pt;width:160.1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20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" path="m,l3202,e" filled="f" strokeweight=".20003mm">
                <v:path arrowok="t" o:connecttype="custom" o:connectlocs="0,0;2033270,0" o:connectangles="0,0"/>
                <w10:wrap type="topAndBottom" anchorx="page"/>
              </v:shape>
            </w:pict>
          </mc:Fallback>
        </mc:AlternateContent>
      </w:r>
    </w:p>
    <w:p w:rsidR="00C3598F" w:rsidRDefault="002024BD">
      <w:pPr>
        <w:tabs>
          <w:tab w:val="left" w:pos="5391"/>
        </w:tabs>
        <w:spacing w:line="175" w:lineRule="exact"/>
        <w:ind w:left="218"/>
        <w:rPr>
          <w:rFonts w:ascii="Arial"/>
          <w:b/>
          <w:sz w:val="18"/>
        </w:rPr>
      </w:pPr>
      <w:r>
        <w:rPr>
          <w:rFonts w:ascii="Arial"/>
          <w:b/>
          <w:sz w:val="18"/>
        </w:rPr>
        <w:t>Assinatura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do</w:t>
      </w:r>
      <w:r>
        <w:rPr>
          <w:rFonts w:ascii="Arial"/>
          <w:b/>
          <w:spacing w:val="1"/>
          <w:sz w:val="18"/>
        </w:rPr>
        <w:t xml:space="preserve"> </w:t>
      </w:r>
      <w:r>
        <w:rPr>
          <w:rFonts w:ascii="Arial"/>
          <w:b/>
          <w:sz w:val="18"/>
        </w:rPr>
        <w:t>(a)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Professor</w:t>
      </w:r>
      <w:r>
        <w:rPr>
          <w:rFonts w:ascii="Arial"/>
          <w:b/>
          <w:spacing w:val="-3"/>
          <w:sz w:val="18"/>
        </w:rPr>
        <w:t xml:space="preserve"> </w:t>
      </w:r>
      <w:r>
        <w:rPr>
          <w:rFonts w:ascii="Arial"/>
          <w:b/>
          <w:sz w:val="18"/>
        </w:rPr>
        <w:t>(a) Orientador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(a</w:t>
      </w:r>
      <w:r>
        <w:rPr>
          <w:sz w:val="18"/>
        </w:rPr>
        <w:t>)</w:t>
      </w:r>
      <w:r>
        <w:rPr>
          <w:sz w:val="18"/>
        </w:rPr>
        <w:tab/>
      </w:r>
      <w:r>
        <w:rPr>
          <w:rFonts w:ascii="Arial"/>
          <w:b/>
          <w:sz w:val="18"/>
        </w:rPr>
        <w:t>Assinatura</w:t>
      </w:r>
      <w:r>
        <w:rPr>
          <w:rFonts w:ascii="Arial"/>
          <w:b/>
          <w:spacing w:val="-4"/>
          <w:sz w:val="18"/>
        </w:rPr>
        <w:t xml:space="preserve"> </w:t>
      </w:r>
      <w:r>
        <w:rPr>
          <w:rFonts w:ascii="Arial"/>
          <w:b/>
          <w:sz w:val="18"/>
        </w:rPr>
        <w:t>do</w:t>
      </w:r>
      <w:r>
        <w:rPr>
          <w:rFonts w:ascii="Arial"/>
          <w:b/>
          <w:spacing w:val="48"/>
          <w:sz w:val="18"/>
        </w:rPr>
        <w:t xml:space="preserve"> </w:t>
      </w:r>
      <w:r>
        <w:rPr>
          <w:rFonts w:ascii="Arial"/>
          <w:b/>
          <w:sz w:val="18"/>
        </w:rPr>
        <w:t>(a)</w:t>
      </w:r>
      <w:r>
        <w:rPr>
          <w:rFonts w:ascii="Arial"/>
          <w:b/>
          <w:spacing w:val="-2"/>
          <w:sz w:val="18"/>
        </w:rPr>
        <w:t xml:space="preserve"> </w:t>
      </w:r>
      <w:r>
        <w:rPr>
          <w:rFonts w:ascii="Arial"/>
          <w:b/>
          <w:sz w:val="18"/>
        </w:rPr>
        <w:t>Aluno</w:t>
      </w:r>
      <w:r>
        <w:rPr>
          <w:rFonts w:ascii="Arial"/>
          <w:b/>
          <w:spacing w:val="-1"/>
          <w:sz w:val="18"/>
        </w:rPr>
        <w:t xml:space="preserve"> </w:t>
      </w:r>
      <w:r>
        <w:rPr>
          <w:rFonts w:ascii="Arial"/>
          <w:b/>
          <w:sz w:val="18"/>
        </w:rPr>
        <w:t>(a)</w:t>
      </w:r>
    </w:p>
    <w:p w:rsidR="00C3598F" w:rsidRDefault="00C3598F">
      <w:pPr>
        <w:pStyle w:val="Corpodetexto"/>
        <w:rPr>
          <w:rFonts w:ascii="Arial"/>
          <w:b/>
          <w:sz w:val="20"/>
        </w:rPr>
      </w:pPr>
    </w:p>
    <w:p w:rsidR="00C3598F" w:rsidRDefault="00C3598F">
      <w:pPr>
        <w:pStyle w:val="Corpodetexto"/>
        <w:rPr>
          <w:rFonts w:ascii="Arial"/>
          <w:b/>
          <w:sz w:val="20"/>
        </w:rPr>
      </w:pPr>
    </w:p>
    <w:p w:rsidR="00C3598F" w:rsidRDefault="002024BD">
      <w:pPr>
        <w:pStyle w:val="Corpodetexto"/>
        <w:spacing w:before="9"/>
        <w:rPr>
          <w:rFonts w:ascii="Arial"/>
          <w:b/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2752725</wp:posOffset>
                </wp:positionH>
                <wp:positionV relativeFrom="paragraph">
                  <wp:posOffset>231140</wp:posOffset>
                </wp:positionV>
                <wp:extent cx="2414270" cy="1270"/>
                <wp:effectExtent l="0" t="0" r="0" b="0"/>
                <wp:wrapTopAndBottom/>
                <wp:docPr id="5" name="Freeform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414270" cy="1270"/>
                        </a:xfrm>
                        <a:custGeom>
                          <a:avLst/>
                          <a:gdLst>
                            <a:gd name="T0" fmla="+- 0 4335 4335"/>
                            <a:gd name="T1" fmla="*/ T0 w 3802"/>
                            <a:gd name="T2" fmla="+- 0 8137 4335"/>
                            <a:gd name="T3" fmla="*/ T2 w 380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802">
                              <a:moveTo>
                                <a:pt x="0" y="0"/>
                              </a:moveTo>
                              <a:lnTo>
                                <a:pt x="3802" y="0"/>
                              </a:lnTo>
                            </a:path>
                          </a:pathLst>
                        </a:custGeom>
                        <a:noFill/>
                        <a:ln w="72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57A43B" id="Freeform 4" o:spid="_x0000_s1026" style="position:absolute;margin-left:216.75pt;margin-top:18.2pt;width:190.1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80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" path="m,l3802,e" filled="f" strokeweight=".20003mm">
                <v:path arrowok="t" o:connecttype="custom" o:connectlocs="0,0;2414270,0" o:connectangles="0,0"/>
                <w10:wrap type="topAndBottom" anchorx="page"/>
              </v:shape>
            </w:pict>
          </mc:Fallback>
        </mc:AlternateContent>
      </w:r>
    </w:p>
    <w:p w:rsidR="00C3598F" w:rsidRDefault="002024BD">
      <w:pPr>
        <w:spacing w:line="175" w:lineRule="exact"/>
        <w:ind w:left="2990" w:right="2961"/>
        <w:jc w:val="center"/>
        <w:rPr>
          <w:rFonts w:ascii="Arial" w:hAnsi="Arial"/>
          <w:b/>
          <w:sz w:val="18"/>
        </w:rPr>
      </w:pPr>
      <w:r>
        <w:rPr>
          <w:rFonts w:ascii="Arial" w:hAnsi="Arial"/>
          <w:b/>
          <w:sz w:val="18"/>
        </w:rPr>
        <w:t>Assinatura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do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(a)</w:t>
      </w:r>
      <w:r>
        <w:rPr>
          <w:rFonts w:ascii="Arial" w:hAnsi="Arial"/>
          <w:b/>
          <w:spacing w:val="-5"/>
          <w:sz w:val="18"/>
        </w:rPr>
        <w:t xml:space="preserve"> </w:t>
      </w:r>
      <w:r>
        <w:rPr>
          <w:rFonts w:ascii="Arial" w:hAnsi="Arial"/>
          <w:b/>
          <w:sz w:val="18"/>
        </w:rPr>
        <w:t>Colaborador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(a)</w:t>
      </w:r>
      <w:r>
        <w:rPr>
          <w:rFonts w:ascii="Arial" w:hAnsi="Arial"/>
          <w:b/>
          <w:spacing w:val="-2"/>
          <w:sz w:val="18"/>
        </w:rPr>
        <w:t xml:space="preserve"> </w:t>
      </w:r>
      <w:r>
        <w:rPr>
          <w:rFonts w:ascii="Arial" w:hAnsi="Arial"/>
          <w:b/>
          <w:sz w:val="18"/>
        </w:rPr>
        <w:t>Voluntário</w:t>
      </w:r>
      <w:r>
        <w:rPr>
          <w:rFonts w:ascii="Arial" w:hAnsi="Arial"/>
          <w:b/>
          <w:spacing w:val="-1"/>
          <w:sz w:val="18"/>
        </w:rPr>
        <w:t xml:space="preserve"> </w:t>
      </w:r>
      <w:r>
        <w:rPr>
          <w:rFonts w:ascii="Arial" w:hAnsi="Arial"/>
          <w:b/>
          <w:sz w:val="18"/>
        </w:rPr>
        <w:t>(a)</w:t>
      </w:r>
    </w:p>
    <w:p w:rsidR="00C3598F" w:rsidRDefault="00C3598F">
      <w:pPr>
        <w:pStyle w:val="Corpodetexto"/>
        <w:rPr>
          <w:rFonts w:ascii="Arial"/>
          <w:b/>
          <w:sz w:val="20"/>
        </w:rPr>
      </w:pPr>
    </w:p>
    <w:p w:rsidR="00C3598F" w:rsidRDefault="00C3598F">
      <w:pPr>
        <w:pStyle w:val="Corpodetexto"/>
        <w:spacing w:before="5"/>
        <w:rPr>
          <w:rFonts w:ascii="Arial"/>
          <w:b/>
          <w:sz w:val="11"/>
        </w:rPr>
      </w:pPr>
    </w:p>
    <w:p w:rsidR="00C3598F" w:rsidRDefault="002024BD">
      <w:pPr>
        <w:pStyle w:val="Corpodetexto"/>
        <w:spacing w:line="20" w:lineRule="exact"/>
        <w:ind w:left="143"/>
        <w:rPr>
          <w:rFonts w:ascii="Arial"/>
          <w:sz w:val="2"/>
        </w:rPr>
      </w:pPr>
      <w:r>
        <w:rPr>
          <w:rFonts w:ascii="Arial"/>
          <w:noProof/>
          <w:sz w:val="2"/>
        </w:rPr>
        <mc:AlternateContent>
          <mc:Choice Requires="wpg">
            <w:drawing>
              <wp:inline distT="0" distB="0" distL="0" distR="0">
                <wp:extent cx="6210935" cy="3175"/>
                <wp:effectExtent l="5080" t="12700" r="13335" b="3175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10935" cy="3175"/>
                          <a:chOff x="0" y="0"/>
                          <a:chExt cx="9781" cy="5"/>
                        </a:xfrm>
                      </wpg:grpSpPr>
                      <wps:wsp>
                        <wps:cNvPr id="4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2"/>
                            <a:ext cx="9781" cy="0"/>
                          </a:xfrm>
                          <a:prstGeom prst="line">
                            <a:avLst/>
                          </a:prstGeom>
                          <a:noFill/>
                          <a:ln w="312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7A18C5" id="Group 2" o:spid="_x0000_s1026" style="width:489.05pt;height:.25pt;mso-position-horizontal-relative:char;mso-position-vertical-relative:line" coordsize="9781,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">
                <v:line id="Line 3" o:spid="_x0000_s1027" style="position:absolute;visibility:visible;mso-wrap-style:square" from="0,2" to="9781,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" strokeweight=".08678mm"/>
                <w10:anchorlock/>
              </v:group>
            </w:pict>
          </mc:Fallback>
        </mc:AlternateContent>
      </w:r>
    </w:p>
    <w:p w:rsidR="00C3598F" w:rsidRDefault="00C3598F">
      <w:pPr>
        <w:spacing w:line="20" w:lineRule="exact"/>
        <w:rPr>
          <w:rFonts w:ascii="Arial"/>
          <w:sz w:val="2"/>
        </w:rPr>
        <w:sectPr w:rsidR="00C3598F">
          <w:type w:val="continuous"/>
          <w:pgSz w:w="11910" w:h="16850"/>
          <w:pgMar w:top="520" w:right="660" w:bottom="0" w:left="1200" w:header="720" w:footer="720" w:gutter="0"/>
          <w:cols w:space="720"/>
        </w:sectPr>
      </w:pPr>
    </w:p>
    <w:p w:rsidR="00C3598F" w:rsidRDefault="002024BD">
      <w:pPr>
        <w:spacing w:before="49" w:line="208" w:lineRule="auto"/>
        <w:ind w:left="480" w:right="368"/>
        <w:jc w:val="center"/>
        <w:rPr>
          <w:rFonts w:ascii="Times New Roman" w:hAnsi="Times New Roman"/>
          <w:i/>
          <w:sz w:val="12"/>
        </w:rPr>
      </w:pPr>
      <w:r>
        <w:rPr>
          <w:rFonts w:ascii="Times New Roman" w:hAnsi="Times New Roman"/>
          <w:i/>
          <w:spacing w:val="-1"/>
          <w:w w:val="85"/>
          <w:sz w:val="12"/>
        </w:rPr>
        <w:t>Campus</w:t>
      </w:r>
      <w:r>
        <w:rPr>
          <w:rFonts w:ascii="Times New Roman" w:hAnsi="Times New Roman"/>
          <w:i/>
          <w:w w:val="85"/>
          <w:sz w:val="12"/>
        </w:rPr>
        <w:t xml:space="preserve"> </w:t>
      </w:r>
      <w:r>
        <w:rPr>
          <w:rFonts w:ascii="Times New Roman" w:hAnsi="Times New Roman"/>
          <w:i/>
          <w:spacing w:val="-1"/>
          <w:w w:val="85"/>
          <w:sz w:val="12"/>
        </w:rPr>
        <w:t>Universitário</w:t>
      </w:r>
      <w:r>
        <w:rPr>
          <w:rFonts w:ascii="Times New Roman" w:hAnsi="Times New Roman"/>
          <w:i/>
          <w:spacing w:val="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Olezio</w:t>
      </w:r>
      <w:r>
        <w:rPr>
          <w:rFonts w:ascii="Times New Roman" w:hAnsi="Times New Roman"/>
          <w:i/>
          <w:spacing w:val="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Galotti</w:t>
      </w:r>
      <w:r>
        <w:rPr>
          <w:rFonts w:ascii="Times New Roman" w:hAnsi="Times New Roman"/>
          <w:i/>
          <w:spacing w:val="-23"/>
          <w:w w:val="85"/>
          <w:sz w:val="12"/>
        </w:rPr>
        <w:t xml:space="preserve"> </w:t>
      </w:r>
      <w:r>
        <w:rPr>
          <w:rFonts w:ascii="Times New Roman" w:hAnsi="Times New Roman"/>
          <w:i/>
          <w:w w:val="90"/>
          <w:sz w:val="12"/>
        </w:rPr>
        <w:t>Sede</w:t>
      </w:r>
      <w:r>
        <w:rPr>
          <w:rFonts w:ascii="Times New Roman" w:hAnsi="Times New Roman"/>
          <w:i/>
          <w:spacing w:val="-3"/>
          <w:w w:val="90"/>
          <w:sz w:val="12"/>
        </w:rPr>
        <w:t xml:space="preserve"> </w:t>
      </w:r>
      <w:r>
        <w:rPr>
          <w:rFonts w:ascii="Times New Roman" w:hAnsi="Times New Roman"/>
          <w:i/>
          <w:w w:val="90"/>
          <w:sz w:val="12"/>
        </w:rPr>
        <w:t>Administrativa</w:t>
      </w:r>
    </w:p>
    <w:p w:rsidR="00C3598F" w:rsidRDefault="002024BD">
      <w:pPr>
        <w:spacing w:line="208" w:lineRule="auto"/>
        <w:ind w:left="149" w:right="38"/>
        <w:jc w:val="center"/>
        <w:rPr>
          <w:rFonts w:ascii="Times New Roman" w:hAnsi="Times New Roman"/>
          <w:i/>
          <w:sz w:val="12"/>
        </w:rPr>
      </w:pPr>
      <w:r>
        <w:rPr>
          <w:rFonts w:ascii="Times New Roman" w:hAnsi="Times New Roman"/>
          <w:i/>
          <w:spacing w:val="-1"/>
          <w:w w:val="85"/>
          <w:sz w:val="12"/>
        </w:rPr>
        <w:t xml:space="preserve">Av. </w:t>
      </w:r>
      <w:r>
        <w:rPr>
          <w:rFonts w:ascii="Times New Roman" w:hAnsi="Times New Roman"/>
          <w:i/>
          <w:w w:val="85"/>
          <w:sz w:val="12"/>
        </w:rPr>
        <w:t>Paulo Erlei Alves Abrantes, n</w:t>
      </w:r>
      <w:r>
        <w:rPr>
          <w:rFonts w:ascii="Times New Roman" w:hAnsi="Times New Roman"/>
          <w:i/>
          <w:w w:val="85"/>
          <w:sz w:val="12"/>
          <w:vertAlign w:val="superscript"/>
        </w:rPr>
        <w:t>o</w:t>
      </w:r>
      <w:r>
        <w:rPr>
          <w:rFonts w:ascii="Times New Roman" w:hAnsi="Times New Roman"/>
          <w:i/>
          <w:w w:val="85"/>
          <w:sz w:val="12"/>
        </w:rPr>
        <w:t>. 1.325-Três Poços</w:t>
      </w:r>
      <w:r>
        <w:rPr>
          <w:rFonts w:ascii="Times New Roman" w:hAnsi="Times New Roman"/>
          <w:i/>
          <w:spacing w:val="-23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27240-560</w:t>
      </w:r>
      <w:r>
        <w:rPr>
          <w:rFonts w:ascii="Times New Roman" w:hAnsi="Times New Roman"/>
          <w:i/>
          <w:spacing w:val="-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- Volta</w:t>
      </w:r>
      <w:r>
        <w:rPr>
          <w:rFonts w:ascii="Times New Roman" w:hAnsi="Times New Roman"/>
          <w:i/>
          <w:spacing w:val="-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Redonda-RJ.</w:t>
      </w:r>
    </w:p>
    <w:p w:rsidR="00C3598F" w:rsidRDefault="002024BD">
      <w:pPr>
        <w:spacing w:line="123" w:lineRule="exact"/>
        <w:ind w:left="476" w:right="368"/>
        <w:jc w:val="center"/>
        <w:rPr>
          <w:rFonts w:ascii="Times New Roman"/>
          <w:i/>
          <w:sz w:val="12"/>
        </w:rPr>
      </w:pPr>
      <w:r>
        <w:rPr>
          <w:rFonts w:ascii="Times New Roman"/>
          <w:i/>
          <w:spacing w:val="-1"/>
          <w:w w:val="85"/>
          <w:sz w:val="12"/>
        </w:rPr>
        <w:t>Tel.: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 xml:space="preserve">(24) </w:t>
      </w:r>
      <w:r>
        <w:rPr>
          <w:rFonts w:ascii="Times New Roman"/>
          <w:i/>
          <w:w w:val="85"/>
          <w:sz w:val="12"/>
        </w:rPr>
        <w:t>3340-8400</w:t>
      </w:r>
    </w:p>
    <w:p w:rsidR="00C3598F" w:rsidRDefault="002024BD">
      <w:pPr>
        <w:spacing w:before="49" w:line="208" w:lineRule="auto"/>
        <w:ind w:left="240" w:right="85" w:firstLine="153"/>
        <w:rPr>
          <w:rFonts w:ascii="Times New Roman"/>
          <w:i/>
          <w:sz w:val="12"/>
        </w:rPr>
      </w:pPr>
      <w:r>
        <w:br w:type="column"/>
      </w:r>
      <w:r>
        <w:rPr>
          <w:rFonts w:ascii="Times New Roman"/>
          <w:i/>
          <w:w w:val="85"/>
          <w:sz w:val="12"/>
        </w:rPr>
        <w:t>Campus Tangerinal</w:t>
      </w:r>
      <w:r>
        <w:rPr>
          <w:rFonts w:ascii="Times New Roman"/>
          <w:i/>
          <w:spacing w:val="1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Rua</w:t>
      </w:r>
      <w:r>
        <w:rPr>
          <w:rFonts w:ascii="Times New Roman"/>
          <w:i/>
          <w:spacing w:val="1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28,</w:t>
      </w:r>
      <w:r>
        <w:rPr>
          <w:rFonts w:ascii="Times New Roman"/>
          <w:i/>
          <w:spacing w:val="4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n</w:t>
      </w:r>
      <w:r>
        <w:rPr>
          <w:rFonts w:ascii="Times New Roman"/>
          <w:i/>
          <w:spacing w:val="-1"/>
          <w:w w:val="85"/>
          <w:sz w:val="12"/>
          <w:vertAlign w:val="superscript"/>
        </w:rPr>
        <w:t>o</w:t>
      </w:r>
      <w:r>
        <w:rPr>
          <w:rFonts w:ascii="Times New Roman"/>
          <w:i/>
          <w:spacing w:val="-1"/>
          <w:w w:val="85"/>
          <w:sz w:val="12"/>
        </w:rPr>
        <w:t>.</w:t>
      </w:r>
      <w:r>
        <w:rPr>
          <w:rFonts w:ascii="Times New Roman"/>
          <w:i/>
          <w:spacing w:val="3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619-Tangerinal</w:t>
      </w:r>
    </w:p>
    <w:p w:rsidR="00C3598F" w:rsidRDefault="002024BD">
      <w:pPr>
        <w:spacing w:line="208" w:lineRule="auto"/>
        <w:ind w:left="374" w:right="-12" w:hanging="226"/>
        <w:rPr>
          <w:rFonts w:ascii="Times New Roman"/>
          <w:i/>
          <w:sz w:val="12"/>
        </w:rPr>
      </w:pPr>
      <w:r>
        <w:rPr>
          <w:rFonts w:ascii="Times New Roman"/>
          <w:i/>
          <w:spacing w:val="-1"/>
          <w:w w:val="85"/>
          <w:sz w:val="12"/>
        </w:rPr>
        <w:t xml:space="preserve">27295-530 </w:t>
      </w:r>
      <w:r>
        <w:rPr>
          <w:rFonts w:ascii="Times New Roman"/>
          <w:i/>
          <w:w w:val="85"/>
          <w:sz w:val="12"/>
        </w:rPr>
        <w:t>- Volta Redonda-RJ.</w:t>
      </w:r>
      <w:r>
        <w:rPr>
          <w:rFonts w:ascii="Times New Roman"/>
          <w:i/>
          <w:spacing w:val="-23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Tel.: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(24)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3348-1441</w:t>
      </w:r>
    </w:p>
    <w:p w:rsidR="00C3598F" w:rsidRDefault="002024BD">
      <w:pPr>
        <w:spacing w:before="34" w:line="129" w:lineRule="exact"/>
        <w:ind w:left="870"/>
        <w:rPr>
          <w:rFonts w:ascii="Times New Roman"/>
          <w:i/>
          <w:sz w:val="12"/>
        </w:rPr>
      </w:pPr>
      <w:r>
        <w:br w:type="column"/>
      </w:r>
      <w:r>
        <w:rPr>
          <w:rFonts w:ascii="Times New Roman"/>
          <w:i/>
          <w:spacing w:val="-1"/>
          <w:w w:val="85"/>
          <w:sz w:val="12"/>
        </w:rPr>
        <w:t>Campus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Aterrado</w:t>
      </w:r>
    </w:p>
    <w:p w:rsidR="00C3598F" w:rsidRDefault="002024BD">
      <w:pPr>
        <w:spacing w:before="6" w:line="208" w:lineRule="auto"/>
        <w:ind w:left="546" w:right="38" w:hanging="125"/>
        <w:rPr>
          <w:rFonts w:ascii="Times New Roman"/>
          <w:i/>
          <w:sz w:val="12"/>
        </w:rPr>
      </w:pPr>
      <w:r>
        <w:rPr>
          <w:rFonts w:ascii="Times New Roman"/>
          <w:i/>
          <w:spacing w:val="-1"/>
          <w:w w:val="85"/>
          <w:sz w:val="12"/>
        </w:rPr>
        <w:t>Av.</w:t>
      </w:r>
      <w:r>
        <w:rPr>
          <w:rFonts w:ascii="Times New Roman"/>
          <w:i/>
          <w:spacing w:val="1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Lucas</w:t>
      </w:r>
      <w:r>
        <w:rPr>
          <w:rFonts w:ascii="Times New Roman"/>
          <w:i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Evangelista,</w:t>
      </w:r>
      <w:r>
        <w:rPr>
          <w:rFonts w:ascii="Times New Roman"/>
          <w:i/>
          <w:spacing w:val="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n</w:t>
      </w:r>
      <w:r>
        <w:rPr>
          <w:rFonts w:ascii="Times New Roman"/>
          <w:i/>
          <w:w w:val="85"/>
          <w:sz w:val="12"/>
          <w:vertAlign w:val="superscript"/>
        </w:rPr>
        <w:t>o</w:t>
      </w:r>
      <w:r>
        <w:rPr>
          <w:rFonts w:ascii="Times New Roman"/>
          <w:i/>
          <w:w w:val="85"/>
          <w:sz w:val="12"/>
        </w:rPr>
        <w:t>.862-Aterrado</w:t>
      </w:r>
      <w:r>
        <w:rPr>
          <w:rFonts w:ascii="Times New Roman"/>
          <w:i/>
          <w:spacing w:val="-23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27215-530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-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Volta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Redonda-RJ.</w:t>
      </w:r>
    </w:p>
    <w:p w:rsidR="00C3598F" w:rsidRDefault="002024BD">
      <w:pPr>
        <w:spacing w:line="123" w:lineRule="exact"/>
        <w:ind w:left="546"/>
        <w:rPr>
          <w:rFonts w:ascii="Times New Roman"/>
          <w:i/>
          <w:sz w:val="12"/>
        </w:rPr>
      </w:pPr>
      <w:r>
        <w:rPr>
          <w:rFonts w:ascii="Times New Roman"/>
          <w:i/>
          <w:spacing w:val="-1"/>
          <w:w w:val="85"/>
          <w:sz w:val="12"/>
        </w:rPr>
        <w:t>Tel.: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spacing w:val="-1"/>
          <w:w w:val="85"/>
          <w:sz w:val="12"/>
        </w:rPr>
        <w:t>(24)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3338-2764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/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3338-2925</w:t>
      </w:r>
    </w:p>
    <w:p w:rsidR="00C3598F" w:rsidRDefault="00C3598F">
      <w:pPr>
        <w:pStyle w:val="Corpodetexto"/>
        <w:spacing w:before="1"/>
        <w:rPr>
          <w:rFonts w:ascii="Times New Roman"/>
          <w:i/>
          <w:sz w:val="10"/>
        </w:rPr>
      </w:pPr>
    </w:p>
    <w:p w:rsidR="00C3598F" w:rsidRDefault="002024BD">
      <w:pPr>
        <w:ind w:left="18"/>
        <w:rPr>
          <w:rFonts w:ascii="Times New Roman"/>
          <w:b/>
          <w:sz w:val="12"/>
        </w:rPr>
      </w:pPr>
      <w:hyperlink r:id="rId7">
        <w:r>
          <w:rPr>
            <w:rFonts w:ascii="Times New Roman"/>
            <w:b/>
            <w:color w:val="3366FF"/>
            <w:w w:val="200"/>
            <w:sz w:val="12"/>
          </w:rPr>
          <w:t>www.unifoa.edu.br</w:t>
        </w:r>
      </w:hyperlink>
    </w:p>
    <w:p w:rsidR="00C3598F" w:rsidRDefault="002024BD">
      <w:pPr>
        <w:spacing w:before="34" w:line="129" w:lineRule="exact"/>
        <w:ind w:left="331" w:right="224"/>
        <w:jc w:val="center"/>
        <w:rPr>
          <w:rFonts w:ascii="Times New Roman"/>
          <w:i/>
          <w:sz w:val="12"/>
        </w:rPr>
      </w:pPr>
      <w:r>
        <w:br w:type="column"/>
      </w:r>
      <w:r>
        <w:rPr>
          <w:rFonts w:ascii="Times New Roman"/>
          <w:i/>
          <w:spacing w:val="-1"/>
          <w:w w:val="85"/>
          <w:sz w:val="12"/>
        </w:rPr>
        <w:t>Campus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Colina</w:t>
      </w:r>
    </w:p>
    <w:p w:rsidR="00C3598F" w:rsidRDefault="002024BD">
      <w:pPr>
        <w:spacing w:before="6" w:line="208" w:lineRule="auto"/>
        <w:ind w:left="149" w:right="38"/>
        <w:jc w:val="center"/>
        <w:rPr>
          <w:rFonts w:ascii="Times New Roman" w:hAnsi="Times New Roman"/>
          <w:i/>
          <w:sz w:val="12"/>
        </w:rPr>
      </w:pPr>
      <w:r>
        <w:rPr>
          <w:rFonts w:ascii="Times New Roman" w:hAnsi="Times New Roman"/>
          <w:i/>
          <w:w w:val="85"/>
          <w:sz w:val="12"/>
        </w:rPr>
        <w:t>Rua</w:t>
      </w:r>
      <w:r>
        <w:rPr>
          <w:rFonts w:ascii="Times New Roman" w:hAnsi="Times New Roman"/>
          <w:i/>
          <w:spacing w:val="-3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Nossa</w:t>
      </w:r>
      <w:r>
        <w:rPr>
          <w:rFonts w:ascii="Times New Roman" w:hAnsi="Times New Roman"/>
          <w:i/>
          <w:spacing w:val="-3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Senhora</w:t>
      </w:r>
      <w:r>
        <w:rPr>
          <w:rFonts w:ascii="Times New Roman" w:hAnsi="Times New Roman"/>
          <w:i/>
          <w:spacing w:val="-3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das</w:t>
      </w:r>
      <w:r>
        <w:rPr>
          <w:rFonts w:ascii="Times New Roman" w:hAnsi="Times New Roman"/>
          <w:i/>
          <w:spacing w:val="-3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Graças,</w:t>
      </w:r>
      <w:r>
        <w:rPr>
          <w:rFonts w:ascii="Times New Roman" w:hAnsi="Times New Roman"/>
          <w:i/>
          <w:spacing w:val="-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n</w:t>
      </w:r>
      <w:r>
        <w:rPr>
          <w:rFonts w:ascii="Times New Roman" w:hAnsi="Times New Roman"/>
          <w:i/>
          <w:w w:val="85"/>
          <w:sz w:val="12"/>
          <w:vertAlign w:val="superscript"/>
        </w:rPr>
        <w:t>o</w:t>
      </w:r>
      <w:r>
        <w:rPr>
          <w:rFonts w:ascii="Times New Roman" w:hAnsi="Times New Roman"/>
          <w:i/>
          <w:w w:val="85"/>
          <w:sz w:val="12"/>
        </w:rPr>
        <w:t>.</w:t>
      </w:r>
      <w:r>
        <w:rPr>
          <w:rFonts w:ascii="Times New Roman" w:hAnsi="Times New Roman"/>
          <w:i/>
          <w:spacing w:val="-1"/>
          <w:w w:val="85"/>
          <w:sz w:val="12"/>
        </w:rPr>
        <w:t xml:space="preserve"> </w:t>
      </w:r>
      <w:r>
        <w:rPr>
          <w:rFonts w:ascii="Times New Roman" w:hAnsi="Times New Roman"/>
          <w:i/>
          <w:w w:val="85"/>
          <w:sz w:val="12"/>
        </w:rPr>
        <w:t>273-</w:t>
      </w:r>
      <w:r>
        <w:rPr>
          <w:rFonts w:ascii="Times New Roman" w:hAnsi="Times New Roman"/>
          <w:i/>
          <w:spacing w:val="-22"/>
          <w:w w:val="85"/>
          <w:sz w:val="12"/>
        </w:rPr>
        <w:t xml:space="preserve"> </w:t>
      </w:r>
      <w:r>
        <w:rPr>
          <w:rFonts w:ascii="Times New Roman" w:hAnsi="Times New Roman"/>
          <w:i/>
          <w:w w:val="95"/>
          <w:sz w:val="12"/>
        </w:rPr>
        <w:t>Colina</w:t>
      </w:r>
    </w:p>
    <w:p w:rsidR="00C3598F" w:rsidRDefault="002024BD">
      <w:pPr>
        <w:spacing w:line="208" w:lineRule="auto"/>
        <w:ind w:left="332" w:right="224"/>
        <w:jc w:val="center"/>
        <w:rPr>
          <w:rFonts w:ascii="Times New Roman"/>
          <w:i/>
          <w:sz w:val="12"/>
        </w:rPr>
      </w:pPr>
      <w:r>
        <w:rPr>
          <w:rFonts w:ascii="Times New Roman"/>
          <w:i/>
          <w:spacing w:val="-1"/>
          <w:w w:val="85"/>
          <w:sz w:val="12"/>
        </w:rPr>
        <w:t xml:space="preserve">27253-610 </w:t>
      </w:r>
      <w:r>
        <w:rPr>
          <w:rFonts w:ascii="Times New Roman"/>
          <w:i/>
          <w:w w:val="85"/>
          <w:sz w:val="12"/>
        </w:rPr>
        <w:t>- Volta Redonda-RJ.</w:t>
      </w:r>
      <w:r>
        <w:rPr>
          <w:rFonts w:ascii="Times New Roman"/>
          <w:i/>
          <w:spacing w:val="-23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Tel.:</w:t>
      </w:r>
      <w:r>
        <w:rPr>
          <w:rFonts w:ascii="Times New Roman"/>
          <w:i/>
          <w:spacing w:val="-2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(24)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3349-8437</w:t>
      </w:r>
    </w:p>
    <w:p w:rsidR="00C3598F" w:rsidRDefault="002024BD">
      <w:pPr>
        <w:spacing w:before="49" w:line="208" w:lineRule="auto"/>
        <w:ind w:left="574" w:right="612"/>
        <w:jc w:val="center"/>
        <w:rPr>
          <w:rFonts w:ascii="Times New Roman"/>
          <w:i/>
          <w:sz w:val="12"/>
        </w:rPr>
      </w:pPr>
      <w:r>
        <w:br w:type="column"/>
      </w:r>
      <w:r>
        <w:rPr>
          <w:rFonts w:ascii="Times New Roman"/>
          <w:i/>
          <w:spacing w:val="-2"/>
          <w:w w:val="85"/>
          <w:sz w:val="12"/>
        </w:rPr>
        <w:t>Campus</w:t>
      </w:r>
      <w:r>
        <w:rPr>
          <w:rFonts w:ascii="Times New Roman"/>
          <w:i/>
          <w:w w:val="85"/>
          <w:sz w:val="12"/>
        </w:rPr>
        <w:t xml:space="preserve"> </w:t>
      </w:r>
      <w:r>
        <w:rPr>
          <w:rFonts w:ascii="Times New Roman"/>
          <w:i/>
          <w:spacing w:val="-2"/>
          <w:w w:val="85"/>
          <w:sz w:val="12"/>
        </w:rPr>
        <w:t>Vila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Shopping</w:t>
      </w:r>
      <w:r>
        <w:rPr>
          <w:rFonts w:ascii="Times New Roman"/>
          <w:i/>
          <w:spacing w:val="-3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16</w:t>
      </w:r>
    </w:p>
    <w:p w:rsidR="00C3598F" w:rsidRDefault="002024BD">
      <w:pPr>
        <w:spacing w:line="208" w:lineRule="auto"/>
        <w:ind w:left="149" w:right="187"/>
        <w:jc w:val="center"/>
        <w:rPr>
          <w:rFonts w:ascii="Times New Roman"/>
          <w:i/>
          <w:sz w:val="12"/>
        </w:rPr>
      </w:pPr>
      <w:r>
        <w:rPr>
          <w:rFonts w:ascii="Times New Roman"/>
          <w:i/>
          <w:w w:val="85"/>
          <w:sz w:val="12"/>
        </w:rPr>
        <w:t>Rua 23-B, Esquina Rua 16, n</w:t>
      </w:r>
      <w:r>
        <w:rPr>
          <w:rFonts w:ascii="Times New Roman"/>
          <w:i/>
          <w:w w:val="85"/>
          <w:sz w:val="12"/>
          <w:vertAlign w:val="superscript"/>
        </w:rPr>
        <w:t>o</w:t>
      </w:r>
      <w:r>
        <w:rPr>
          <w:rFonts w:ascii="Times New Roman"/>
          <w:i/>
          <w:w w:val="85"/>
          <w:sz w:val="12"/>
        </w:rPr>
        <w:t>. 39</w:t>
      </w:r>
      <w:r>
        <w:rPr>
          <w:rFonts w:ascii="Times New Roman"/>
          <w:i/>
          <w:spacing w:val="-23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27260-130 - Volta Redonda - RJ.</w:t>
      </w:r>
      <w:r>
        <w:rPr>
          <w:rFonts w:ascii="Times New Roman"/>
          <w:i/>
          <w:spacing w:val="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Tel.: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(24)</w:t>
      </w:r>
      <w:r>
        <w:rPr>
          <w:rFonts w:ascii="Times New Roman"/>
          <w:i/>
          <w:spacing w:val="-1"/>
          <w:w w:val="85"/>
          <w:sz w:val="12"/>
        </w:rPr>
        <w:t xml:space="preserve"> </w:t>
      </w:r>
      <w:r>
        <w:rPr>
          <w:rFonts w:ascii="Times New Roman"/>
          <w:i/>
          <w:w w:val="85"/>
          <w:sz w:val="12"/>
        </w:rPr>
        <w:t>3348-5991</w:t>
      </w:r>
    </w:p>
    <w:sectPr w:rsidR="00C3598F">
      <w:type w:val="continuous"/>
      <w:pgSz w:w="11910" w:h="16850"/>
      <w:pgMar w:top="520" w:right="660" w:bottom="0" w:left="1200" w:header="720" w:footer="720" w:gutter="0"/>
      <w:cols w:num="5" w:space="720" w:equalWidth="0">
        <w:col w:w="2365" w:space="180"/>
        <w:col w:w="1450" w:space="39"/>
        <w:col w:w="2085" w:space="186"/>
        <w:col w:w="1859" w:space="166"/>
        <w:col w:w="17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0A2335"/>
    <w:multiLevelType w:val="hybridMultilevel"/>
    <w:tmpl w:val="C7C6AABE"/>
    <w:lvl w:ilvl="0" w:tplc="B4DCD31C">
      <w:start w:val="1"/>
      <w:numFmt w:val="decimal"/>
      <w:lvlText w:val="%1."/>
      <w:lvlJc w:val="left"/>
      <w:pPr>
        <w:ind w:left="938" w:hanging="360"/>
        <w:jc w:val="left"/>
      </w:pPr>
      <w:rPr>
        <w:rFonts w:ascii="Arial MT" w:eastAsia="Arial MT" w:hAnsi="Arial MT" w:cs="Arial MT" w:hint="default"/>
        <w:w w:val="100"/>
        <w:sz w:val="18"/>
        <w:szCs w:val="18"/>
        <w:lang w:val="pt-PT" w:eastAsia="en-US" w:bidi="ar-SA"/>
      </w:rPr>
    </w:lvl>
    <w:lvl w:ilvl="1" w:tplc="670EFD02">
      <w:start w:val="1"/>
      <w:numFmt w:val="lowerLetter"/>
      <w:lvlText w:val="%2)"/>
      <w:lvlJc w:val="left"/>
      <w:pPr>
        <w:ind w:left="1658" w:hanging="360"/>
        <w:jc w:val="left"/>
      </w:pPr>
      <w:rPr>
        <w:rFonts w:ascii="Arial MT" w:eastAsia="Arial MT" w:hAnsi="Arial MT" w:cs="Arial MT" w:hint="default"/>
        <w:w w:val="99"/>
        <w:sz w:val="18"/>
        <w:szCs w:val="18"/>
        <w:lang w:val="pt-PT" w:eastAsia="en-US" w:bidi="ar-SA"/>
      </w:rPr>
    </w:lvl>
    <w:lvl w:ilvl="2" w:tplc="0186AC2E">
      <w:numFmt w:val="bullet"/>
      <w:lvlText w:val="•"/>
      <w:lvlJc w:val="left"/>
      <w:pPr>
        <w:ind w:left="2591" w:hanging="360"/>
      </w:pPr>
      <w:rPr>
        <w:rFonts w:hint="default"/>
        <w:lang w:val="pt-PT" w:eastAsia="en-US" w:bidi="ar-SA"/>
      </w:rPr>
    </w:lvl>
    <w:lvl w:ilvl="3" w:tplc="10FE2046">
      <w:numFmt w:val="bullet"/>
      <w:lvlText w:val="•"/>
      <w:lvlJc w:val="left"/>
      <w:pPr>
        <w:ind w:left="3523" w:hanging="360"/>
      </w:pPr>
      <w:rPr>
        <w:rFonts w:hint="default"/>
        <w:lang w:val="pt-PT" w:eastAsia="en-US" w:bidi="ar-SA"/>
      </w:rPr>
    </w:lvl>
    <w:lvl w:ilvl="4" w:tplc="64580898">
      <w:numFmt w:val="bullet"/>
      <w:lvlText w:val="•"/>
      <w:lvlJc w:val="left"/>
      <w:pPr>
        <w:ind w:left="4455" w:hanging="360"/>
      </w:pPr>
      <w:rPr>
        <w:rFonts w:hint="default"/>
        <w:lang w:val="pt-PT" w:eastAsia="en-US" w:bidi="ar-SA"/>
      </w:rPr>
    </w:lvl>
    <w:lvl w:ilvl="5" w:tplc="F8D6D846">
      <w:numFmt w:val="bullet"/>
      <w:lvlText w:val="•"/>
      <w:lvlJc w:val="left"/>
      <w:pPr>
        <w:ind w:left="5387" w:hanging="360"/>
      </w:pPr>
      <w:rPr>
        <w:rFonts w:hint="default"/>
        <w:lang w:val="pt-PT" w:eastAsia="en-US" w:bidi="ar-SA"/>
      </w:rPr>
    </w:lvl>
    <w:lvl w:ilvl="6" w:tplc="6E122D2E">
      <w:numFmt w:val="bullet"/>
      <w:lvlText w:val="•"/>
      <w:lvlJc w:val="left"/>
      <w:pPr>
        <w:ind w:left="6319" w:hanging="360"/>
      </w:pPr>
      <w:rPr>
        <w:rFonts w:hint="default"/>
        <w:lang w:val="pt-PT" w:eastAsia="en-US" w:bidi="ar-SA"/>
      </w:rPr>
    </w:lvl>
    <w:lvl w:ilvl="7" w:tplc="9D900C64">
      <w:numFmt w:val="bullet"/>
      <w:lvlText w:val="•"/>
      <w:lvlJc w:val="left"/>
      <w:pPr>
        <w:ind w:left="7250" w:hanging="360"/>
      </w:pPr>
      <w:rPr>
        <w:rFonts w:hint="default"/>
        <w:lang w:val="pt-PT" w:eastAsia="en-US" w:bidi="ar-SA"/>
      </w:rPr>
    </w:lvl>
    <w:lvl w:ilvl="8" w:tplc="C6FAE07E">
      <w:numFmt w:val="bullet"/>
      <w:lvlText w:val="•"/>
      <w:lvlJc w:val="left"/>
      <w:pPr>
        <w:ind w:left="8182" w:hanging="360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98F"/>
    <w:rsid w:val="002024BD"/>
    <w:rsid w:val="00C3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5:docId w15:val="{298DE4A7-2A82-484F-9D7A-1B8D480D8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94"/>
      <w:ind w:left="3550" w:right="2350" w:hanging="1347"/>
    </w:pPr>
    <w:rPr>
      <w:rFonts w:ascii="Arial" w:eastAsia="Arial" w:hAnsi="Arial" w:cs="Arial"/>
      <w:b/>
      <w:bCs/>
    </w:rPr>
  </w:style>
  <w:style w:type="paragraph" w:styleId="PargrafodaLista">
    <w:name w:val="List Paragraph"/>
    <w:basedOn w:val="Normal"/>
    <w:uiPriority w:val="1"/>
    <w:qFormat/>
    <w:pPr>
      <w:ind w:left="1658" w:hanging="361"/>
    </w:pPr>
  </w:style>
  <w:style w:type="paragraph" w:customStyle="1" w:styleId="TableParagraph">
    <w:name w:val="Table Paragraph"/>
    <w:basedOn w:val="Normal"/>
    <w:uiPriority w:val="1"/>
    <w:qFormat/>
    <w:pPr>
      <w:spacing w:line="186" w:lineRule="exact"/>
      <w:ind w:left="107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nifoa.edu.b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605</Words>
  <Characters>3272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rodapé.doc</vt:lpstr>
    </vt:vector>
  </TitlesOfParts>
  <Company/>
  <LinksUpToDate>false</LinksUpToDate>
  <CharactersWithSpaces>3870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rodapé.doc</dc:title>
  <dc:creator>FOA</dc:creator>
  <cp:lastModifiedBy>Marcelo Augusto Mendes da Silva</cp:lastModifiedBy>
  <cp:revision>2</cp:revision>
  <dcterms:created xsi:type="dcterms:W3CDTF">2024-04-11T20:37:00Z</dcterms:created>
  <dcterms:modified xsi:type="dcterms:W3CDTF">2024-04-11T20:37:00Z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2014-10-06T00:00:00Z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2024-04-11T00:00:00Z</vt:filetime>
  </property>
</Properties>
</file>